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33DE1E" w14:textId="5CC4739F" w:rsidR="00BC10B8" w:rsidRDefault="00BC10B8" w:rsidP="00353FDE">
      <w:pPr>
        <w:rPr>
          <w:b/>
          <w:sz w:val="22"/>
          <w:szCs w:val="22"/>
        </w:rPr>
      </w:pPr>
      <w:r>
        <w:rPr>
          <w:noProof/>
          <w:lang w:eastAsia="en-GB"/>
        </w:rPr>
        <w:drawing>
          <wp:anchor distT="0" distB="0" distL="114300" distR="114300" simplePos="0" relativeHeight="251671552" behindDoc="0" locked="0" layoutInCell="1" allowOverlap="1" wp14:anchorId="11EB7048" wp14:editId="39E603D9">
            <wp:simplePos x="0" y="0"/>
            <wp:positionH relativeFrom="column">
              <wp:posOffset>4980305</wp:posOffset>
            </wp:positionH>
            <wp:positionV relativeFrom="paragraph">
              <wp:posOffset>6350</wp:posOffset>
            </wp:positionV>
            <wp:extent cx="1141200" cy="1249200"/>
            <wp:effectExtent l="0" t="0" r="1905" b="8255"/>
            <wp:wrapNone/>
            <wp:docPr id="3" name="Picture 3" descr="http://upload.wikimedia.org/wikipedia/en/thumb/9/92/Rb_kensington_and_chelsea_logo.svg/200px-Rb_kensington_and_chelsea_logo.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pload.wikimedia.org/wikipedia/en/thumb/9/92/Rb_kensington_and_chelsea_logo.svg/200px-Rb_kensington_and_chelsea_logo.svg.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41200" cy="1249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02228">
        <w:rPr>
          <w:b/>
          <w:noProof/>
          <w:sz w:val="22"/>
          <w:szCs w:val="22"/>
        </w:rPr>
        <w:drawing>
          <wp:inline distT="0" distB="0" distL="0" distR="0" wp14:anchorId="1648F4FD" wp14:editId="538E3140">
            <wp:extent cx="1328737" cy="1328737"/>
            <wp:effectExtent l="0" t="0" r="5080" b="508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30275" cy="1330275"/>
                    </a:xfrm>
                    <a:prstGeom prst="rect">
                      <a:avLst/>
                    </a:prstGeom>
                  </pic:spPr>
                </pic:pic>
              </a:graphicData>
            </a:graphic>
          </wp:inline>
        </w:drawing>
      </w:r>
    </w:p>
    <w:p w14:paraId="43626110" w14:textId="6F69E5AF" w:rsidR="00353FDE" w:rsidRDefault="00353FDE" w:rsidP="00353FDE">
      <w:pPr>
        <w:rPr>
          <w:b/>
          <w:sz w:val="22"/>
          <w:szCs w:val="22"/>
        </w:rPr>
      </w:pPr>
    </w:p>
    <w:p w14:paraId="49D2EA80" w14:textId="23F43D18" w:rsidR="00353FDE" w:rsidRDefault="00AA4601" w:rsidP="00353FDE">
      <w:pPr>
        <w:rPr>
          <w:b/>
          <w:sz w:val="22"/>
          <w:szCs w:val="22"/>
        </w:rPr>
      </w:pPr>
      <w:r>
        <w:rPr>
          <w:noProof/>
          <w:lang w:eastAsia="en-GB"/>
        </w:rPr>
        <mc:AlternateContent>
          <mc:Choice Requires="wps">
            <w:drawing>
              <wp:anchor distT="0" distB="0" distL="114300" distR="114300" simplePos="0" relativeHeight="251653120" behindDoc="0" locked="0" layoutInCell="1" allowOverlap="1" wp14:anchorId="759ED765" wp14:editId="5FFD6366">
                <wp:simplePos x="0" y="0"/>
                <wp:positionH relativeFrom="margin">
                  <wp:posOffset>-110490</wp:posOffset>
                </wp:positionH>
                <wp:positionV relativeFrom="paragraph">
                  <wp:posOffset>77788</wp:posOffset>
                </wp:positionV>
                <wp:extent cx="6515100" cy="595312"/>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5953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817B72" w14:textId="77777777" w:rsidR="00353FDE" w:rsidRPr="00D1525D" w:rsidRDefault="001A501E" w:rsidP="00FB2108">
                            <w:pPr>
                              <w:rPr>
                                <w:b/>
                                <w:color w:val="1F497D" w:themeColor="text2"/>
                                <w:sz w:val="32"/>
                                <w:szCs w:val="32"/>
                              </w:rPr>
                            </w:pPr>
                            <w:r w:rsidRPr="00D1525D">
                              <w:rPr>
                                <w:b/>
                                <w:color w:val="1F497D" w:themeColor="text2"/>
                                <w:sz w:val="32"/>
                                <w:szCs w:val="32"/>
                              </w:rPr>
                              <w:t xml:space="preserve">Application for </w:t>
                            </w:r>
                            <w:r w:rsidR="00A13C8E" w:rsidRPr="00D1525D">
                              <w:rPr>
                                <w:b/>
                                <w:color w:val="1F497D" w:themeColor="text2"/>
                                <w:sz w:val="32"/>
                                <w:szCs w:val="32"/>
                              </w:rPr>
                              <w:t xml:space="preserve">Temporary Street Closure </w:t>
                            </w:r>
                          </w:p>
                          <w:p w14:paraId="49DAC13E" w14:textId="238503D1" w:rsidR="00961E03" w:rsidRPr="00D1525D" w:rsidRDefault="00A13C8E">
                            <w:pPr>
                              <w:rPr>
                                <w:b/>
                                <w:color w:val="1F497D" w:themeColor="text2"/>
                                <w:sz w:val="32"/>
                                <w:szCs w:val="32"/>
                              </w:rPr>
                            </w:pPr>
                            <w:r w:rsidRPr="00D1525D">
                              <w:rPr>
                                <w:b/>
                                <w:color w:val="1F497D" w:themeColor="text2"/>
                                <w:sz w:val="32"/>
                                <w:szCs w:val="32"/>
                              </w:rPr>
                              <w:t xml:space="preserve">and </w:t>
                            </w:r>
                            <w:r w:rsidR="00961E03" w:rsidRPr="00D1525D">
                              <w:rPr>
                                <w:b/>
                                <w:color w:val="1F497D" w:themeColor="text2"/>
                                <w:sz w:val="32"/>
                                <w:szCs w:val="32"/>
                              </w:rPr>
                              <w:t>Parking Suspensions</w:t>
                            </w:r>
                            <w:r w:rsidR="00E50006" w:rsidRPr="00D1525D">
                              <w:rPr>
                                <w:b/>
                                <w:color w:val="1F497D" w:themeColor="text2"/>
                                <w:sz w:val="32"/>
                                <w:szCs w:val="32"/>
                              </w:rPr>
                              <w:t xml:space="preserve"> for </w:t>
                            </w:r>
                            <w:r w:rsidR="00602228" w:rsidRPr="00D1525D">
                              <w:rPr>
                                <w:b/>
                                <w:color w:val="1F497D" w:themeColor="text2"/>
                                <w:sz w:val="32"/>
                                <w:szCs w:val="32"/>
                              </w:rPr>
                              <w:t>Coronation</w:t>
                            </w:r>
                            <w:r w:rsidR="00E50006" w:rsidRPr="00D1525D">
                              <w:rPr>
                                <w:b/>
                                <w:color w:val="1F497D" w:themeColor="text2"/>
                                <w:sz w:val="32"/>
                                <w:szCs w:val="32"/>
                              </w:rPr>
                              <w:t xml:space="preserve"> </w:t>
                            </w:r>
                            <w:r w:rsidR="00C76E37" w:rsidRPr="00D1525D">
                              <w:rPr>
                                <w:b/>
                                <w:color w:val="1F497D" w:themeColor="text2"/>
                                <w:sz w:val="32"/>
                                <w:szCs w:val="32"/>
                              </w:rPr>
                              <w:t xml:space="preserve">Street Parties </w:t>
                            </w:r>
                            <w:r w:rsidR="00E50006" w:rsidRPr="00D1525D">
                              <w:rPr>
                                <w:b/>
                                <w:color w:val="1F497D" w:themeColor="text2"/>
                                <w:sz w:val="32"/>
                                <w:szCs w:val="32"/>
                              </w:rPr>
                              <w:t>202</w:t>
                            </w:r>
                            <w:r w:rsidR="00602228" w:rsidRPr="00D1525D">
                              <w:rPr>
                                <w:b/>
                                <w:color w:val="1F497D" w:themeColor="text2"/>
                                <w:sz w:val="32"/>
                                <w:szCs w:val="32"/>
                              </w:rPr>
                              <w:t>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59ED765" id="_x0000_t202" coordsize="21600,21600" o:spt="202" path="m,l,21600r21600,l21600,xe">
                <v:stroke joinstyle="miter"/>
                <v:path gradientshapeok="t" o:connecttype="rect"/>
              </v:shapetype>
              <v:shape id="Text Box 5" o:spid="_x0000_s1026" type="#_x0000_t202" style="position:absolute;margin-left:-8.7pt;margin-top:6.15pt;width:513pt;height:46.85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" stroked="f">
                <v:textbox>
                  <w:txbxContent>
                    <w:p w14:paraId="4C817B72" w14:textId="77777777" w:rsidR="00353FDE" w:rsidRPr="00D1525D" w:rsidRDefault="001A501E" w:rsidP="00FB2108">
                      <w:pPr>
                        <w:rPr>
                          <w:b/>
                          <w:color w:val="1F497D" w:themeColor="text2"/>
                          <w:sz w:val="32"/>
                          <w:szCs w:val="32"/>
                        </w:rPr>
                      </w:pPr>
                      <w:r w:rsidRPr="00D1525D">
                        <w:rPr>
                          <w:b/>
                          <w:color w:val="1F497D" w:themeColor="text2"/>
                          <w:sz w:val="32"/>
                          <w:szCs w:val="32"/>
                        </w:rPr>
                        <w:t xml:space="preserve">Application for </w:t>
                      </w:r>
                      <w:r w:rsidR="00A13C8E" w:rsidRPr="00D1525D">
                        <w:rPr>
                          <w:b/>
                          <w:color w:val="1F497D" w:themeColor="text2"/>
                          <w:sz w:val="32"/>
                          <w:szCs w:val="32"/>
                        </w:rPr>
                        <w:t xml:space="preserve">Temporary Street Closure </w:t>
                      </w:r>
                    </w:p>
                    <w:p w14:paraId="49DAC13E" w14:textId="238503D1" w:rsidR="00961E03" w:rsidRPr="00D1525D" w:rsidRDefault="00A13C8E">
                      <w:pPr>
                        <w:rPr>
                          <w:b/>
                          <w:color w:val="1F497D" w:themeColor="text2"/>
                          <w:sz w:val="32"/>
                          <w:szCs w:val="32"/>
                        </w:rPr>
                      </w:pPr>
                      <w:r w:rsidRPr="00D1525D">
                        <w:rPr>
                          <w:b/>
                          <w:color w:val="1F497D" w:themeColor="text2"/>
                          <w:sz w:val="32"/>
                          <w:szCs w:val="32"/>
                        </w:rPr>
                        <w:t xml:space="preserve">and </w:t>
                      </w:r>
                      <w:r w:rsidR="00961E03" w:rsidRPr="00D1525D">
                        <w:rPr>
                          <w:b/>
                          <w:color w:val="1F497D" w:themeColor="text2"/>
                          <w:sz w:val="32"/>
                          <w:szCs w:val="32"/>
                        </w:rPr>
                        <w:t>Parking Suspensions</w:t>
                      </w:r>
                      <w:r w:rsidR="00E50006" w:rsidRPr="00D1525D">
                        <w:rPr>
                          <w:b/>
                          <w:color w:val="1F497D" w:themeColor="text2"/>
                          <w:sz w:val="32"/>
                          <w:szCs w:val="32"/>
                        </w:rPr>
                        <w:t xml:space="preserve"> for </w:t>
                      </w:r>
                      <w:r w:rsidR="00602228" w:rsidRPr="00D1525D">
                        <w:rPr>
                          <w:b/>
                          <w:color w:val="1F497D" w:themeColor="text2"/>
                          <w:sz w:val="32"/>
                          <w:szCs w:val="32"/>
                        </w:rPr>
                        <w:t>Coronation</w:t>
                      </w:r>
                      <w:r w:rsidR="00E50006" w:rsidRPr="00D1525D">
                        <w:rPr>
                          <w:b/>
                          <w:color w:val="1F497D" w:themeColor="text2"/>
                          <w:sz w:val="32"/>
                          <w:szCs w:val="32"/>
                        </w:rPr>
                        <w:t xml:space="preserve"> </w:t>
                      </w:r>
                      <w:r w:rsidR="00C76E37" w:rsidRPr="00D1525D">
                        <w:rPr>
                          <w:b/>
                          <w:color w:val="1F497D" w:themeColor="text2"/>
                          <w:sz w:val="32"/>
                          <w:szCs w:val="32"/>
                        </w:rPr>
                        <w:t xml:space="preserve">Street Parties </w:t>
                      </w:r>
                      <w:r w:rsidR="00E50006" w:rsidRPr="00D1525D">
                        <w:rPr>
                          <w:b/>
                          <w:color w:val="1F497D" w:themeColor="text2"/>
                          <w:sz w:val="32"/>
                          <w:szCs w:val="32"/>
                        </w:rPr>
                        <w:t>202</w:t>
                      </w:r>
                      <w:r w:rsidR="00602228" w:rsidRPr="00D1525D">
                        <w:rPr>
                          <w:b/>
                          <w:color w:val="1F497D" w:themeColor="text2"/>
                          <w:sz w:val="32"/>
                          <w:szCs w:val="32"/>
                        </w:rPr>
                        <w:t>3</w:t>
                      </w:r>
                    </w:p>
                  </w:txbxContent>
                </v:textbox>
                <w10:wrap anchorx="margin"/>
              </v:shape>
            </w:pict>
          </mc:Fallback>
        </mc:AlternateContent>
      </w:r>
    </w:p>
    <w:p w14:paraId="79068BC2" w14:textId="30814A70" w:rsidR="00353FDE" w:rsidRDefault="00353FDE" w:rsidP="00353FDE">
      <w:pPr>
        <w:rPr>
          <w:b/>
          <w:sz w:val="22"/>
          <w:szCs w:val="22"/>
        </w:rPr>
      </w:pPr>
    </w:p>
    <w:p w14:paraId="47FA50AA" w14:textId="04B86E35" w:rsidR="00353FDE" w:rsidRDefault="00353FDE" w:rsidP="00353FDE">
      <w:pPr>
        <w:rPr>
          <w:b/>
          <w:sz w:val="22"/>
          <w:szCs w:val="22"/>
        </w:rPr>
      </w:pPr>
    </w:p>
    <w:p w14:paraId="29878FEB" w14:textId="578EE116" w:rsidR="00353FDE" w:rsidRDefault="00353FDE" w:rsidP="00353FDE">
      <w:pPr>
        <w:rPr>
          <w:b/>
          <w:sz w:val="22"/>
          <w:szCs w:val="22"/>
        </w:rPr>
      </w:pPr>
    </w:p>
    <w:p w14:paraId="6809EFC2" w14:textId="37386616" w:rsidR="00353FDE" w:rsidRDefault="00353FDE" w:rsidP="00353FDE">
      <w:pPr>
        <w:rPr>
          <w:b/>
          <w:sz w:val="22"/>
          <w:szCs w:val="22"/>
        </w:rPr>
      </w:pPr>
    </w:p>
    <w:p w14:paraId="603FDDA9" w14:textId="77777777" w:rsidR="00353FDE" w:rsidRPr="009F570C" w:rsidRDefault="00353FDE" w:rsidP="00353FDE">
      <w:pPr>
        <w:rPr>
          <w:b/>
          <w:color w:val="1F497D" w:themeColor="text2"/>
          <w:sz w:val="28"/>
          <w:szCs w:val="28"/>
        </w:rPr>
      </w:pPr>
      <w:r w:rsidRPr="00AA4601">
        <w:rPr>
          <w:b/>
          <w:sz w:val="28"/>
          <w:szCs w:val="28"/>
        </w:rPr>
        <w:t xml:space="preserve">Please complete and return this form to </w:t>
      </w:r>
      <w:hyperlink r:id="rId11" w:history="1">
        <w:r w:rsidRPr="009F570C">
          <w:rPr>
            <w:rStyle w:val="Hyperlink"/>
            <w:b/>
            <w:color w:val="1F497D" w:themeColor="text2"/>
            <w:sz w:val="28"/>
            <w:szCs w:val="28"/>
          </w:rPr>
          <w:t>specialevents@rbkc.gov.uk</w:t>
        </w:r>
      </w:hyperlink>
      <w:r w:rsidRPr="009F570C">
        <w:rPr>
          <w:b/>
          <w:color w:val="1F497D" w:themeColor="text2"/>
          <w:sz w:val="28"/>
          <w:szCs w:val="28"/>
        </w:rPr>
        <w:t xml:space="preserve"> </w:t>
      </w:r>
    </w:p>
    <w:p w14:paraId="79C28116" w14:textId="77390884" w:rsidR="00C74E6B" w:rsidRPr="00353FDE" w:rsidRDefault="00C74E6B">
      <w:pPr>
        <w:rPr>
          <w:b/>
          <w:bCs/>
        </w:rPr>
      </w:pPr>
    </w:p>
    <w:p w14:paraId="0DE0E232" w14:textId="3E758D30" w:rsidR="00C74E6B" w:rsidRDefault="00C74E6B"/>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08"/>
        <w:gridCol w:w="2245"/>
        <w:gridCol w:w="1985"/>
        <w:gridCol w:w="1984"/>
        <w:gridCol w:w="1553"/>
        <w:gridCol w:w="6"/>
      </w:tblGrid>
      <w:tr w:rsidR="00ED39FD" w14:paraId="4A3DB415" w14:textId="77777777" w:rsidTr="001373A2">
        <w:trPr>
          <w:gridAfter w:val="1"/>
          <w:wAfter w:w="6" w:type="dxa"/>
          <w:trHeight w:val="238"/>
        </w:trPr>
        <w:tc>
          <w:tcPr>
            <w:tcW w:w="4253" w:type="dxa"/>
            <w:gridSpan w:val="2"/>
          </w:tcPr>
          <w:p w14:paraId="50622A08" w14:textId="7EE8A001" w:rsidR="00ED39FD" w:rsidRPr="00391D46" w:rsidRDefault="001A501E" w:rsidP="00E50006">
            <w:pPr>
              <w:rPr>
                <w:b/>
                <w:bCs/>
              </w:rPr>
            </w:pPr>
            <w:r w:rsidRPr="00391D46">
              <w:rPr>
                <w:b/>
                <w:bCs/>
              </w:rPr>
              <w:t xml:space="preserve">Event </w:t>
            </w:r>
            <w:r w:rsidR="00A13C8E" w:rsidRPr="00391D46">
              <w:rPr>
                <w:b/>
                <w:bCs/>
              </w:rPr>
              <w:t>Organiser</w:t>
            </w:r>
            <w:r w:rsidR="00602228">
              <w:rPr>
                <w:b/>
                <w:bCs/>
              </w:rPr>
              <w:t xml:space="preserve"> Name</w:t>
            </w:r>
          </w:p>
          <w:p w14:paraId="60F35DA8" w14:textId="77777777" w:rsidR="00ED39FD" w:rsidRPr="00391D46" w:rsidRDefault="00ED39FD" w:rsidP="00E50006">
            <w:pPr>
              <w:rPr>
                <w:b/>
                <w:bCs/>
              </w:rPr>
            </w:pPr>
          </w:p>
        </w:tc>
        <w:tc>
          <w:tcPr>
            <w:tcW w:w="5522" w:type="dxa"/>
            <w:gridSpan w:val="3"/>
          </w:tcPr>
          <w:p w14:paraId="735CCD52" w14:textId="77777777" w:rsidR="00ED39FD" w:rsidRDefault="00ED39FD" w:rsidP="00982A11"/>
        </w:tc>
      </w:tr>
      <w:tr w:rsidR="00ED39FD" w14:paraId="1DED47B6" w14:textId="77777777" w:rsidTr="001373A2">
        <w:trPr>
          <w:gridAfter w:val="1"/>
          <w:wAfter w:w="6" w:type="dxa"/>
          <w:trHeight w:val="245"/>
        </w:trPr>
        <w:tc>
          <w:tcPr>
            <w:tcW w:w="4253" w:type="dxa"/>
            <w:gridSpan w:val="2"/>
          </w:tcPr>
          <w:p w14:paraId="3C3255AF" w14:textId="0FD5A0B5" w:rsidR="00ED39FD" w:rsidRPr="00391D46" w:rsidRDefault="00ED39FD" w:rsidP="00E50006">
            <w:pPr>
              <w:rPr>
                <w:b/>
                <w:bCs/>
              </w:rPr>
            </w:pPr>
            <w:r w:rsidRPr="00391D46">
              <w:rPr>
                <w:b/>
                <w:bCs/>
              </w:rPr>
              <w:t>Company</w:t>
            </w:r>
            <w:r w:rsidR="00A13C8E" w:rsidRPr="00391D46">
              <w:rPr>
                <w:b/>
                <w:bCs/>
              </w:rPr>
              <w:t xml:space="preserve"> (if applicable)</w:t>
            </w:r>
          </w:p>
          <w:p w14:paraId="720DDC0F" w14:textId="77777777" w:rsidR="00ED39FD" w:rsidRPr="00391D46" w:rsidRDefault="00ED39FD" w:rsidP="00E50006">
            <w:pPr>
              <w:rPr>
                <w:b/>
                <w:bCs/>
              </w:rPr>
            </w:pPr>
          </w:p>
        </w:tc>
        <w:tc>
          <w:tcPr>
            <w:tcW w:w="5522" w:type="dxa"/>
            <w:gridSpan w:val="3"/>
          </w:tcPr>
          <w:p w14:paraId="18C02237" w14:textId="77777777" w:rsidR="00ED39FD" w:rsidRDefault="00ED39FD" w:rsidP="00982A11"/>
        </w:tc>
      </w:tr>
      <w:tr w:rsidR="00ED39FD" w14:paraId="5E20EBC4" w14:textId="77777777" w:rsidTr="001373A2">
        <w:trPr>
          <w:gridAfter w:val="1"/>
          <w:wAfter w:w="6" w:type="dxa"/>
          <w:trHeight w:val="391"/>
        </w:trPr>
        <w:tc>
          <w:tcPr>
            <w:tcW w:w="4253" w:type="dxa"/>
            <w:gridSpan w:val="2"/>
          </w:tcPr>
          <w:p w14:paraId="32E4DFA5" w14:textId="7CFE56DB" w:rsidR="00ED39FD" w:rsidRPr="00391D46" w:rsidRDefault="00ED39FD" w:rsidP="00E50006">
            <w:pPr>
              <w:rPr>
                <w:b/>
                <w:bCs/>
              </w:rPr>
            </w:pPr>
            <w:r w:rsidRPr="00391D46">
              <w:rPr>
                <w:b/>
                <w:bCs/>
              </w:rPr>
              <w:t>Address</w:t>
            </w:r>
          </w:p>
          <w:p w14:paraId="11647E35" w14:textId="77777777" w:rsidR="00ED39FD" w:rsidRPr="00391D46" w:rsidRDefault="00ED39FD" w:rsidP="00E50006">
            <w:pPr>
              <w:rPr>
                <w:b/>
                <w:bCs/>
              </w:rPr>
            </w:pPr>
          </w:p>
        </w:tc>
        <w:tc>
          <w:tcPr>
            <w:tcW w:w="5522" w:type="dxa"/>
            <w:gridSpan w:val="3"/>
          </w:tcPr>
          <w:p w14:paraId="574A72BF" w14:textId="77777777" w:rsidR="00ED39FD" w:rsidRDefault="00ED39FD" w:rsidP="00982A11"/>
        </w:tc>
      </w:tr>
      <w:tr w:rsidR="00ED39FD" w14:paraId="1C7A0F1E" w14:textId="77777777" w:rsidTr="001373A2">
        <w:trPr>
          <w:gridAfter w:val="1"/>
          <w:wAfter w:w="6" w:type="dxa"/>
          <w:trHeight w:val="471"/>
        </w:trPr>
        <w:tc>
          <w:tcPr>
            <w:tcW w:w="4253" w:type="dxa"/>
            <w:gridSpan w:val="2"/>
          </w:tcPr>
          <w:p w14:paraId="3001AB00" w14:textId="6383045A" w:rsidR="00ED39FD" w:rsidRPr="00391D46" w:rsidRDefault="00ED39FD" w:rsidP="00E50006">
            <w:pPr>
              <w:rPr>
                <w:b/>
                <w:bCs/>
              </w:rPr>
            </w:pPr>
            <w:r w:rsidRPr="00391D46">
              <w:rPr>
                <w:b/>
                <w:bCs/>
              </w:rPr>
              <w:t>Contact Telephone Number</w:t>
            </w:r>
          </w:p>
          <w:p w14:paraId="4B09EEF3" w14:textId="77777777" w:rsidR="00ED39FD" w:rsidRDefault="00ED39FD" w:rsidP="00E50006"/>
        </w:tc>
        <w:tc>
          <w:tcPr>
            <w:tcW w:w="5522" w:type="dxa"/>
            <w:gridSpan w:val="3"/>
          </w:tcPr>
          <w:p w14:paraId="5720B2D9" w14:textId="77777777" w:rsidR="00ED39FD" w:rsidRDefault="00ED39FD" w:rsidP="00982A11"/>
        </w:tc>
      </w:tr>
      <w:tr w:rsidR="004E7815" w14:paraId="0CBCB867" w14:textId="77777777" w:rsidTr="001373A2">
        <w:trPr>
          <w:gridAfter w:val="1"/>
          <w:wAfter w:w="6" w:type="dxa"/>
          <w:trHeight w:val="465"/>
        </w:trPr>
        <w:tc>
          <w:tcPr>
            <w:tcW w:w="4253" w:type="dxa"/>
            <w:gridSpan w:val="2"/>
          </w:tcPr>
          <w:p w14:paraId="11A2B50A" w14:textId="77777777" w:rsidR="004E7815" w:rsidRPr="00391D46" w:rsidRDefault="004E7815" w:rsidP="00E50006">
            <w:pPr>
              <w:rPr>
                <w:b/>
                <w:bCs/>
              </w:rPr>
            </w:pPr>
            <w:r w:rsidRPr="00391D46">
              <w:rPr>
                <w:b/>
                <w:bCs/>
              </w:rPr>
              <w:t>Email Address</w:t>
            </w:r>
          </w:p>
        </w:tc>
        <w:tc>
          <w:tcPr>
            <w:tcW w:w="5522" w:type="dxa"/>
            <w:gridSpan w:val="3"/>
          </w:tcPr>
          <w:p w14:paraId="2A07EA85" w14:textId="77777777" w:rsidR="004E7815" w:rsidRDefault="004E7815" w:rsidP="00982A11"/>
        </w:tc>
      </w:tr>
      <w:tr w:rsidR="00ED39FD" w14:paraId="71E40EE6" w14:textId="77777777" w:rsidTr="001373A2">
        <w:trPr>
          <w:gridAfter w:val="1"/>
          <w:wAfter w:w="6" w:type="dxa"/>
          <w:trHeight w:val="245"/>
        </w:trPr>
        <w:tc>
          <w:tcPr>
            <w:tcW w:w="4253" w:type="dxa"/>
            <w:gridSpan w:val="2"/>
          </w:tcPr>
          <w:p w14:paraId="3EFAF0DB" w14:textId="475DD228" w:rsidR="00ED39FD" w:rsidRPr="00391D46" w:rsidRDefault="001A501E" w:rsidP="00E50006">
            <w:pPr>
              <w:rPr>
                <w:b/>
                <w:bCs/>
              </w:rPr>
            </w:pPr>
            <w:r w:rsidRPr="00391D46">
              <w:rPr>
                <w:b/>
                <w:bCs/>
              </w:rPr>
              <w:t xml:space="preserve">Event </w:t>
            </w:r>
            <w:r w:rsidR="00A13C8E" w:rsidRPr="00391D46">
              <w:rPr>
                <w:b/>
                <w:bCs/>
              </w:rPr>
              <w:t>Name</w:t>
            </w:r>
          </w:p>
          <w:p w14:paraId="3BF6C632" w14:textId="77777777" w:rsidR="00ED39FD" w:rsidRDefault="00ED39FD" w:rsidP="00E50006"/>
        </w:tc>
        <w:tc>
          <w:tcPr>
            <w:tcW w:w="5522" w:type="dxa"/>
            <w:gridSpan w:val="3"/>
          </w:tcPr>
          <w:p w14:paraId="051E2E54" w14:textId="77777777" w:rsidR="00ED39FD" w:rsidRDefault="00ED39FD" w:rsidP="00982A11"/>
        </w:tc>
      </w:tr>
      <w:tr w:rsidR="00391D46" w14:paraId="068F0428" w14:textId="77777777" w:rsidTr="001373A2">
        <w:trPr>
          <w:gridAfter w:val="1"/>
          <w:wAfter w:w="6" w:type="dxa"/>
          <w:trHeight w:val="245"/>
        </w:trPr>
        <w:tc>
          <w:tcPr>
            <w:tcW w:w="4253" w:type="dxa"/>
            <w:gridSpan w:val="2"/>
          </w:tcPr>
          <w:p w14:paraId="3C9C3B1E" w14:textId="77777777" w:rsidR="00391D46" w:rsidRDefault="00391D46" w:rsidP="00E50006">
            <w:pPr>
              <w:rPr>
                <w:b/>
                <w:bCs/>
              </w:rPr>
            </w:pPr>
            <w:r>
              <w:rPr>
                <w:b/>
                <w:bCs/>
              </w:rPr>
              <w:t>Event Date</w:t>
            </w:r>
          </w:p>
          <w:p w14:paraId="016980A5" w14:textId="45147368" w:rsidR="00391D46" w:rsidRPr="00391D46" w:rsidRDefault="00391D46" w:rsidP="00E50006">
            <w:pPr>
              <w:rPr>
                <w:b/>
                <w:bCs/>
              </w:rPr>
            </w:pPr>
          </w:p>
        </w:tc>
        <w:tc>
          <w:tcPr>
            <w:tcW w:w="5522" w:type="dxa"/>
            <w:gridSpan w:val="3"/>
          </w:tcPr>
          <w:p w14:paraId="4778F655" w14:textId="77777777" w:rsidR="00391D46" w:rsidRDefault="00391D46" w:rsidP="00982A11"/>
        </w:tc>
      </w:tr>
      <w:tr w:rsidR="00ED39FD" w14:paraId="3B855363" w14:textId="77777777" w:rsidTr="001373A2">
        <w:trPr>
          <w:gridAfter w:val="1"/>
          <w:wAfter w:w="6" w:type="dxa"/>
          <w:trHeight w:val="238"/>
        </w:trPr>
        <w:tc>
          <w:tcPr>
            <w:tcW w:w="4253" w:type="dxa"/>
            <w:gridSpan w:val="2"/>
          </w:tcPr>
          <w:p w14:paraId="6C2D9643" w14:textId="77777777" w:rsidR="007F6734" w:rsidRDefault="004F6C0A" w:rsidP="00E50006">
            <w:pPr>
              <w:rPr>
                <w:sz w:val="22"/>
                <w:szCs w:val="22"/>
              </w:rPr>
            </w:pPr>
            <w:r w:rsidRPr="00391D46">
              <w:rPr>
                <w:b/>
                <w:bCs/>
              </w:rPr>
              <w:t>Event</w:t>
            </w:r>
            <w:r w:rsidR="00ED39FD" w:rsidRPr="00391D46">
              <w:rPr>
                <w:b/>
                <w:bCs/>
              </w:rPr>
              <w:t>App Reference Number</w:t>
            </w:r>
            <w:r w:rsidR="00A13C8E">
              <w:t xml:space="preserve"> </w:t>
            </w:r>
            <w:r w:rsidR="007F6734">
              <w:rPr>
                <w:sz w:val="22"/>
                <w:szCs w:val="22"/>
              </w:rPr>
              <w:t xml:space="preserve"> </w:t>
            </w:r>
          </w:p>
          <w:p w14:paraId="59840A8A" w14:textId="2D73D775" w:rsidR="00A13C8E" w:rsidRPr="00A13C8E" w:rsidRDefault="007F6734" w:rsidP="00E50006">
            <w:pPr>
              <w:rPr>
                <w:sz w:val="22"/>
                <w:szCs w:val="22"/>
              </w:rPr>
            </w:pPr>
            <w:r>
              <w:rPr>
                <w:sz w:val="22"/>
                <w:szCs w:val="22"/>
              </w:rPr>
              <w:t>Your o</w:t>
            </w:r>
            <w:r w:rsidR="00A13C8E" w:rsidRPr="00A13C8E">
              <w:rPr>
                <w:sz w:val="22"/>
                <w:szCs w:val="22"/>
              </w:rPr>
              <w:t>nline application reference</w:t>
            </w:r>
          </w:p>
          <w:p w14:paraId="4315619F" w14:textId="77777777" w:rsidR="00ED39FD" w:rsidRDefault="00ED39FD" w:rsidP="00E50006"/>
        </w:tc>
        <w:tc>
          <w:tcPr>
            <w:tcW w:w="5522" w:type="dxa"/>
            <w:gridSpan w:val="3"/>
          </w:tcPr>
          <w:p w14:paraId="264EE3C9" w14:textId="77777777" w:rsidR="00ED39FD" w:rsidRDefault="00ED39FD" w:rsidP="00982A11"/>
        </w:tc>
      </w:tr>
      <w:tr w:rsidR="00A13C8E" w14:paraId="39FD6678" w14:textId="77777777" w:rsidTr="001373A2">
        <w:trPr>
          <w:gridAfter w:val="1"/>
          <w:wAfter w:w="6" w:type="dxa"/>
          <w:trHeight w:val="238"/>
        </w:trPr>
        <w:tc>
          <w:tcPr>
            <w:tcW w:w="4253" w:type="dxa"/>
            <w:gridSpan w:val="2"/>
          </w:tcPr>
          <w:p w14:paraId="097977D1" w14:textId="599D987D" w:rsidR="00A13C8E" w:rsidRPr="00391D46" w:rsidRDefault="00A13C8E" w:rsidP="00E50006">
            <w:pPr>
              <w:rPr>
                <w:b/>
                <w:bCs/>
              </w:rPr>
            </w:pPr>
            <w:r w:rsidRPr="00391D46">
              <w:rPr>
                <w:b/>
                <w:bCs/>
              </w:rPr>
              <w:t>Road closur</w:t>
            </w:r>
            <w:r w:rsidR="00696EC2">
              <w:rPr>
                <w:b/>
                <w:bCs/>
              </w:rPr>
              <w:t xml:space="preserve">e </w:t>
            </w:r>
            <w:r w:rsidR="009F570C">
              <w:rPr>
                <w:b/>
                <w:bCs/>
              </w:rPr>
              <w:t>details</w:t>
            </w:r>
          </w:p>
          <w:p w14:paraId="3E05976C" w14:textId="0DEFEAED" w:rsidR="009F570C" w:rsidRDefault="007F6734" w:rsidP="00E50006">
            <w:pPr>
              <w:rPr>
                <w:sz w:val="22"/>
                <w:szCs w:val="22"/>
              </w:rPr>
            </w:pPr>
            <w:r>
              <w:rPr>
                <w:sz w:val="22"/>
                <w:szCs w:val="22"/>
              </w:rPr>
              <w:t xml:space="preserve">Please </w:t>
            </w:r>
            <w:r w:rsidR="00A13C8E" w:rsidRPr="00A13C8E">
              <w:rPr>
                <w:sz w:val="22"/>
                <w:szCs w:val="22"/>
              </w:rPr>
              <w:t>list all streets affected</w:t>
            </w:r>
            <w:r w:rsidR="009F570C">
              <w:rPr>
                <w:sz w:val="22"/>
                <w:szCs w:val="22"/>
              </w:rPr>
              <w:t>, including house number or junction to help identify the start and end of the closure area if the whole street is not affected.</w:t>
            </w:r>
          </w:p>
          <w:p w14:paraId="48142EB5" w14:textId="4950C0D4" w:rsidR="009F570C" w:rsidRDefault="009F570C" w:rsidP="00E50006">
            <w:pPr>
              <w:rPr>
                <w:sz w:val="22"/>
                <w:szCs w:val="22"/>
              </w:rPr>
            </w:pPr>
          </w:p>
          <w:p w14:paraId="3A024E25" w14:textId="43F05823" w:rsidR="009F570C" w:rsidRPr="00602228" w:rsidRDefault="00602228" w:rsidP="00E50006">
            <w:pPr>
              <w:rPr>
                <w:i/>
                <w:iCs/>
                <w:sz w:val="22"/>
                <w:szCs w:val="22"/>
              </w:rPr>
            </w:pPr>
            <w:r>
              <w:rPr>
                <w:i/>
                <w:iCs/>
                <w:sz w:val="22"/>
                <w:szCs w:val="22"/>
              </w:rPr>
              <w:t>*</w:t>
            </w:r>
            <w:r w:rsidR="009F570C" w:rsidRPr="00602228">
              <w:rPr>
                <w:i/>
                <w:iCs/>
                <w:sz w:val="22"/>
                <w:szCs w:val="22"/>
              </w:rPr>
              <w:t xml:space="preserve">A sketch plan </w:t>
            </w:r>
            <w:r w:rsidRPr="00602228">
              <w:rPr>
                <w:i/>
                <w:iCs/>
                <w:sz w:val="22"/>
                <w:szCs w:val="22"/>
              </w:rPr>
              <w:t>is required to be submitted to accompany this form.</w:t>
            </w:r>
          </w:p>
          <w:p w14:paraId="04F334A4" w14:textId="1B13C06E" w:rsidR="00A13C8E" w:rsidRDefault="00A13C8E" w:rsidP="009F570C"/>
        </w:tc>
        <w:tc>
          <w:tcPr>
            <w:tcW w:w="5522" w:type="dxa"/>
            <w:gridSpan w:val="3"/>
          </w:tcPr>
          <w:p w14:paraId="01371A6D" w14:textId="77777777" w:rsidR="00A13C8E" w:rsidRDefault="00A13C8E" w:rsidP="00982A11"/>
        </w:tc>
      </w:tr>
      <w:tr w:rsidR="00391D46" w14:paraId="1CF14EB8" w14:textId="77777777" w:rsidTr="001373A2">
        <w:trPr>
          <w:gridAfter w:val="1"/>
          <w:wAfter w:w="6" w:type="dxa"/>
          <w:trHeight w:val="238"/>
        </w:trPr>
        <w:tc>
          <w:tcPr>
            <w:tcW w:w="4253" w:type="dxa"/>
            <w:gridSpan w:val="2"/>
          </w:tcPr>
          <w:p w14:paraId="43591DCB" w14:textId="3C8FB8AE" w:rsidR="00391D46" w:rsidRPr="00391D46" w:rsidRDefault="00391D46" w:rsidP="00E50006">
            <w:pPr>
              <w:rPr>
                <w:b/>
                <w:bCs/>
              </w:rPr>
            </w:pPr>
            <w:r w:rsidRPr="00391D46">
              <w:rPr>
                <w:b/>
                <w:bCs/>
              </w:rPr>
              <w:t>Road closure</w:t>
            </w:r>
            <w:r w:rsidR="00696EC2">
              <w:rPr>
                <w:b/>
                <w:bCs/>
              </w:rPr>
              <w:t xml:space="preserve"> </w:t>
            </w:r>
            <w:r w:rsidRPr="00391D46">
              <w:rPr>
                <w:b/>
                <w:bCs/>
              </w:rPr>
              <w:t>timings</w:t>
            </w:r>
          </w:p>
          <w:p w14:paraId="67CB837B" w14:textId="057FE286" w:rsidR="009F570C" w:rsidRDefault="00391D46" w:rsidP="00E50006">
            <w:pPr>
              <w:rPr>
                <w:sz w:val="22"/>
                <w:szCs w:val="22"/>
              </w:rPr>
            </w:pPr>
            <w:r w:rsidRPr="00391D46">
              <w:rPr>
                <w:sz w:val="22"/>
                <w:szCs w:val="22"/>
              </w:rPr>
              <w:t xml:space="preserve">Eg </w:t>
            </w:r>
            <w:r w:rsidR="007F6734">
              <w:rPr>
                <w:sz w:val="22"/>
                <w:szCs w:val="22"/>
              </w:rPr>
              <w:t>f</w:t>
            </w:r>
            <w:r w:rsidRPr="00391D46">
              <w:rPr>
                <w:sz w:val="22"/>
                <w:szCs w:val="22"/>
              </w:rPr>
              <w:t xml:space="preserve">rom 0800 to 1600 </w:t>
            </w:r>
          </w:p>
          <w:p w14:paraId="104A1D61" w14:textId="015D8DBD" w:rsidR="00391D46" w:rsidRDefault="007F6734" w:rsidP="00E50006">
            <w:pPr>
              <w:rPr>
                <w:sz w:val="22"/>
                <w:szCs w:val="22"/>
              </w:rPr>
            </w:pPr>
            <w:r>
              <w:rPr>
                <w:sz w:val="22"/>
                <w:szCs w:val="22"/>
              </w:rPr>
              <w:t xml:space="preserve">The </w:t>
            </w:r>
            <w:r w:rsidR="00391D46">
              <w:rPr>
                <w:sz w:val="22"/>
                <w:szCs w:val="22"/>
              </w:rPr>
              <w:t>street must be completely clear by the time</w:t>
            </w:r>
            <w:r>
              <w:rPr>
                <w:sz w:val="22"/>
                <w:szCs w:val="22"/>
              </w:rPr>
              <w:t xml:space="preserve"> the</w:t>
            </w:r>
            <w:r w:rsidR="00391D46">
              <w:rPr>
                <w:sz w:val="22"/>
                <w:szCs w:val="22"/>
              </w:rPr>
              <w:t xml:space="preserve"> road is to be reopened to traffic</w:t>
            </w:r>
            <w:r>
              <w:rPr>
                <w:sz w:val="22"/>
                <w:szCs w:val="22"/>
              </w:rPr>
              <w:t>,</w:t>
            </w:r>
            <w:r w:rsidR="00391D46">
              <w:rPr>
                <w:sz w:val="22"/>
                <w:szCs w:val="22"/>
              </w:rPr>
              <w:t xml:space="preserve"> so please include clear-up time</w:t>
            </w:r>
            <w:r w:rsidR="009F570C">
              <w:rPr>
                <w:sz w:val="22"/>
                <w:szCs w:val="22"/>
              </w:rPr>
              <w:t>.</w:t>
            </w:r>
          </w:p>
          <w:p w14:paraId="291F0553" w14:textId="0E55E54B" w:rsidR="00696EC2" w:rsidRDefault="00696EC2" w:rsidP="00E50006"/>
        </w:tc>
        <w:tc>
          <w:tcPr>
            <w:tcW w:w="5522" w:type="dxa"/>
            <w:gridSpan w:val="3"/>
          </w:tcPr>
          <w:p w14:paraId="261C0B7C" w14:textId="77777777" w:rsidR="00391D46" w:rsidRDefault="00391D46" w:rsidP="00982A11"/>
        </w:tc>
      </w:tr>
      <w:tr w:rsidR="00602228" w14:paraId="42AF2F1F" w14:textId="77777777" w:rsidTr="00602228">
        <w:trPr>
          <w:gridAfter w:val="1"/>
          <w:wAfter w:w="6" w:type="dxa"/>
          <w:trHeight w:val="552"/>
        </w:trPr>
        <w:tc>
          <w:tcPr>
            <w:tcW w:w="4253" w:type="dxa"/>
            <w:gridSpan w:val="2"/>
            <w:vMerge w:val="restart"/>
          </w:tcPr>
          <w:p w14:paraId="51E842FE" w14:textId="77777777" w:rsidR="00602228" w:rsidRDefault="00602228" w:rsidP="005B1F49">
            <w:pPr>
              <w:rPr>
                <w:b/>
                <w:bCs/>
              </w:rPr>
            </w:pPr>
            <w:r>
              <w:rPr>
                <w:b/>
                <w:bCs/>
              </w:rPr>
              <w:t xml:space="preserve">Parking Suspensions required </w:t>
            </w:r>
          </w:p>
          <w:p w14:paraId="10AA067D" w14:textId="77777777" w:rsidR="00602228" w:rsidRDefault="00602228" w:rsidP="005B1F49">
            <w:pPr>
              <w:rPr>
                <w:b/>
                <w:bCs/>
              </w:rPr>
            </w:pPr>
          </w:p>
          <w:p w14:paraId="0DBF0FD7" w14:textId="6EF2B183" w:rsidR="00602228" w:rsidRPr="00391D46" w:rsidRDefault="00602228" w:rsidP="00602228">
            <w:pPr>
              <w:rPr>
                <w:b/>
                <w:bCs/>
              </w:rPr>
            </w:pPr>
          </w:p>
        </w:tc>
        <w:tc>
          <w:tcPr>
            <w:tcW w:w="5522" w:type="dxa"/>
            <w:gridSpan w:val="3"/>
          </w:tcPr>
          <w:p w14:paraId="35114B31" w14:textId="77777777" w:rsidR="00602228" w:rsidRDefault="00602228" w:rsidP="001373A2"/>
          <w:p w14:paraId="51DFB5D7" w14:textId="4CB580AF" w:rsidR="00602228" w:rsidRDefault="00602228" w:rsidP="001373A2">
            <w:pPr>
              <w:rPr>
                <w:b/>
                <w:bCs/>
                <w:i/>
                <w:iCs/>
              </w:rPr>
            </w:pPr>
            <w:r w:rsidRPr="00602228">
              <w:rPr>
                <w:b/>
                <w:bCs/>
                <w:i/>
                <w:iCs/>
              </w:rPr>
              <w:t>(yes/no)</w:t>
            </w:r>
          </w:p>
          <w:p w14:paraId="6A168C11" w14:textId="77777777" w:rsidR="00602228" w:rsidRPr="00602228" w:rsidRDefault="00602228" w:rsidP="001373A2">
            <w:pPr>
              <w:rPr>
                <w:b/>
                <w:bCs/>
                <w:i/>
                <w:iCs/>
              </w:rPr>
            </w:pPr>
          </w:p>
          <w:p w14:paraId="32B0C62B" w14:textId="559ABC8B" w:rsidR="00602228" w:rsidRDefault="00602228" w:rsidP="001373A2"/>
        </w:tc>
      </w:tr>
      <w:tr w:rsidR="00602228" w14:paraId="24230714" w14:textId="77777777" w:rsidTr="001373A2">
        <w:trPr>
          <w:gridAfter w:val="1"/>
          <w:wAfter w:w="6" w:type="dxa"/>
          <w:trHeight w:val="551"/>
        </w:trPr>
        <w:tc>
          <w:tcPr>
            <w:tcW w:w="4253" w:type="dxa"/>
            <w:gridSpan w:val="2"/>
            <w:vMerge/>
          </w:tcPr>
          <w:p w14:paraId="06CEA472" w14:textId="77777777" w:rsidR="00602228" w:rsidRDefault="00602228" w:rsidP="005B1F49">
            <w:pPr>
              <w:rPr>
                <w:b/>
                <w:bCs/>
              </w:rPr>
            </w:pPr>
          </w:p>
        </w:tc>
        <w:tc>
          <w:tcPr>
            <w:tcW w:w="5522" w:type="dxa"/>
            <w:gridSpan w:val="3"/>
          </w:tcPr>
          <w:p w14:paraId="40875DB7" w14:textId="2C401250" w:rsidR="00602228" w:rsidRDefault="00602228" w:rsidP="001373A2">
            <w:r>
              <w:t>Please detail below.</w:t>
            </w:r>
          </w:p>
        </w:tc>
      </w:tr>
      <w:tr w:rsidR="001373A2" w:rsidRPr="00E73ADB" w14:paraId="71D77013" w14:textId="77777777" w:rsidTr="00D1525D">
        <w:tc>
          <w:tcPr>
            <w:tcW w:w="2008" w:type="dxa"/>
            <w:shd w:val="clear" w:color="auto" w:fill="95B3D7" w:themeFill="accent1" w:themeFillTint="99"/>
          </w:tcPr>
          <w:p w14:paraId="55AF8763" w14:textId="77777777" w:rsidR="001373A2" w:rsidRPr="00696EC2" w:rsidRDefault="001373A2" w:rsidP="005B1F49">
            <w:pPr>
              <w:rPr>
                <w:b/>
                <w:bCs/>
              </w:rPr>
            </w:pPr>
            <w:r w:rsidRPr="00696EC2">
              <w:rPr>
                <w:b/>
                <w:bCs/>
              </w:rPr>
              <w:lastRenderedPageBreak/>
              <w:t xml:space="preserve">Date &amp; </w:t>
            </w:r>
            <w:r>
              <w:rPr>
                <w:b/>
                <w:bCs/>
              </w:rPr>
              <w:t>T</w:t>
            </w:r>
            <w:r w:rsidRPr="00696EC2">
              <w:rPr>
                <w:b/>
                <w:bCs/>
              </w:rPr>
              <w:t>ime parking suspension required</w:t>
            </w:r>
          </w:p>
          <w:p w14:paraId="49E9B39C" w14:textId="77777777" w:rsidR="001373A2" w:rsidRPr="00696EC2" w:rsidRDefault="001373A2" w:rsidP="005B1F49">
            <w:pPr>
              <w:rPr>
                <w:bCs/>
                <w:sz w:val="20"/>
                <w:szCs w:val="20"/>
              </w:rPr>
            </w:pPr>
            <w:r w:rsidRPr="00696EC2">
              <w:rPr>
                <w:bCs/>
                <w:sz w:val="20"/>
                <w:szCs w:val="20"/>
              </w:rPr>
              <w:t>Refer to parking suspension times explained below</w:t>
            </w:r>
          </w:p>
        </w:tc>
        <w:tc>
          <w:tcPr>
            <w:tcW w:w="2245" w:type="dxa"/>
            <w:shd w:val="clear" w:color="auto" w:fill="95B3D7" w:themeFill="accent1" w:themeFillTint="99"/>
          </w:tcPr>
          <w:p w14:paraId="259C4EED" w14:textId="77777777" w:rsidR="001373A2" w:rsidRPr="00696EC2" w:rsidRDefault="001373A2" w:rsidP="005B1F49">
            <w:pPr>
              <w:rPr>
                <w:b/>
                <w:bCs/>
              </w:rPr>
            </w:pPr>
            <w:r w:rsidRPr="00696EC2">
              <w:rPr>
                <w:b/>
                <w:bCs/>
              </w:rPr>
              <w:t xml:space="preserve">Number &amp; </w:t>
            </w:r>
            <w:r>
              <w:rPr>
                <w:b/>
                <w:bCs/>
              </w:rPr>
              <w:t>T</w:t>
            </w:r>
            <w:r w:rsidRPr="00696EC2">
              <w:rPr>
                <w:b/>
                <w:bCs/>
              </w:rPr>
              <w:t>ype of parking bays required</w:t>
            </w:r>
          </w:p>
          <w:p w14:paraId="788C991C" w14:textId="77777777" w:rsidR="001373A2" w:rsidRPr="00E73ADB" w:rsidRDefault="001373A2" w:rsidP="005B1F49">
            <w:pPr>
              <w:rPr>
                <w:sz w:val="20"/>
                <w:szCs w:val="20"/>
              </w:rPr>
            </w:pPr>
            <w:r w:rsidRPr="00696EC2">
              <w:rPr>
                <w:bCs/>
                <w:i/>
                <w:sz w:val="20"/>
                <w:szCs w:val="20"/>
              </w:rPr>
              <w:t>Specify the type of bay</w:t>
            </w:r>
            <w:r>
              <w:rPr>
                <w:bCs/>
                <w:i/>
                <w:sz w:val="20"/>
                <w:szCs w:val="20"/>
              </w:rPr>
              <w:t xml:space="preserve"> eg </w:t>
            </w:r>
            <w:r w:rsidRPr="00696EC2">
              <w:rPr>
                <w:bCs/>
                <w:i/>
                <w:sz w:val="20"/>
                <w:szCs w:val="20"/>
              </w:rPr>
              <w:t>pay &amp; display (P&amp;D) resident, car club, single yellow line</w:t>
            </w:r>
          </w:p>
        </w:tc>
        <w:tc>
          <w:tcPr>
            <w:tcW w:w="1985" w:type="dxa"/>
            <w:shd w:val="clear" w:color="auto" w:fill="95B3D7" w:themeFill="accent1" w:themeFillTint="99"/>
          </w:tcPr>
          <w:p w14:paraId="44DABE28" w14:textId="77777777" w:rsidR="001373A2" w:rsidRPr="00D55A7B" w:rsidRDefault="001373A2" w:rsidP="005B1F49">
            <w:pPr>
              <w:rPr>
                <w:b/>
                <w:bCs/>
              </w:rPr>
            </w:pPr>
            <w:r w:rsidRPr="00D55A7B">
              <w:rPr>
                <w:b/>
                <w:bCs/>
              </w:rPr>
              <w:t>Road name</w:t>
            </w:r>
          </w:p>
          <w:p w14:paraId="16BDEF75" w14:textId="77777777" w:rsidR="001373A2" w:rsidRPr="00D55A7B" w:rsidRDefault="001373A2" w:rsidP="005B1F49">
            <w:pPr>
              <w:rPr>
                <w:bCs/>
                <w:sz w:val="20"/>
                <w:szCs w:val="20"/>
              </w:rPr>
            </w:pPr>
            <w:r w:rsidRPr="00D55A7B">
              <w:rPr>
                <w:bCs/>
                <w:sz w:val="20"/>
                <w:szCs w:val="20"/>
              </w:rPr>
              <w:t>Please include the full address of parking bay(s) including house number and machine number if P&amp;D</w:t>
            </w:r>
          </w:p>
        </w:tc>
        <w:tc>
          <w:tcPr>
            <w:tcW w:w="1984" w:type="dxa"/>
            <w:shd w:val="clear" w:color="auto" w:fill="95B3D7" w:themeFill="accent1" w:themeFillTint="99"/>
          </w:tcPr>
          <w:p w14:paraId="0F9816B3" w14:textId="77777777" w:rsidR="001373A2" w:rsidRPr="00D55A7B" w:rsidRDefault="001373A2" w:rsidP="005B1F49">
            <w:pPr>
              <w:rPr>
                <w:b/>
                <w:bCs/>
              </w:rPr>
            </w:pPr>
            <w:r w:rsidRPr="00D55A7B">
              <w:rPr>
                <w:b/>
                <w:bCs/>
              </w:rPr>
              <w:t xml:space="preserve">Description </w:t>
            </w:r>
          </w:p>
          <w:p w14:paraId="58AB9789" w14:textId="77777777" w:rsidR="001373A2" w:rsidRPr="00243808" w:rsidRDefault="001373A2" w:rsidP="005B1F49">
            <w:pPr>
              <w:rPr>
                <w:bCs/>
                <w:sz w:val="20"/>
                <w:szCs w:val="20"/>
              </w:rPr>
            </w:pPr>
            <w:r w:rsidRPr="00243808">
              <w:rPr>
                <w:bCs/>
                <w:sz w:val="20"/>
                <w:szCs w:val="20"/>
              </w:rPr>
              <w:t>Please describe the location of the parking bay(s)</w:t>
            </w:r>
          </w:p>
        </w:tc>
        <w:tc>
          <w:tcPr>
            <w:tcW w:w="1559" w:type="dxa"/>
            <w:gridSpan w:val="2"/>
            <w:shd w:val="clear" w:color="auto" w:fill="95B3D7" w:themeFill="accent1" w:themeFillTint="99"/>
          </w:tcPr>
          <w:p w14:paraId="49E139B0" w14:textId="77777777" w:rsidR="001373A2" w:rsidRPr="00D55A7B" w:rsidRDefault="001373A2" w:rsidP="005B1F49">
            <w:pPr>
              <w:rPr>
                <w:b/>
                <w:bCs/>
                <w:color w:val="FF0000"/>
              </w:rPr>
            </w:pPr>
            <w:r w:rsidRPr="00D55A7B">
              <w:rPr>
                <w:b/>
                <w:bCs/>
                <w:color w:val="FF0000"/>
              </w:rPr>
              <w:t>KES Ref</w:t>
            </w:r>
          </w:p>
          <w:p w14:paraId="606EE363" w14:textId="77777777" w:rsidR="001373A2" w:rsidRPr="00243808" w:rsidRDefault="001373A2" w:rsidP="005B1F49">
            <w:pPr>
              <w:rPr>
                <w:bCs/>
                <w:color w:val="FF0000"/>
                <w:sz w:val="20"/>
                <w:szCs w:val="20"/>
              </w:rPr>
            </w:pPr>
            <w:r w:rsidRPr="00243808">
              <w:rPr>
                <w:bCs/>
                <w:color w:val="FF0000"/>
                <w:sz w:val="20"/>
                <w:szCs w:val="20"/>
              </w:rPr>
              <w:t>For parking office use only</w:t>
            </w:r>
          </w:p>
        </w:tc>
      </w:tr>
      <w:tr w:rsidR="001373A2" w:rsidRPr="00351B4B" w14:paraId="4D1DF2BD" w14:textId="77777777" w:rsidTr="00D1525D">
        <w:tc>
          <w:tcPr>
            <w:tcW w:w="2008" w:type="dxa"/>
            <w:shd w:val="clear" w:color="auto" w:fill="DBE5F1" w:themeFill="accent1" w:themeFillTint="33"/>
          </w:tcPr>
          <w:p w14:paraId="70F38475" w14:textId="77777777" w:rsidR="001373A2" w:rsidRPr="00351B4B" w:rsidRDefault="001373A2" w:rsidP="005B1F49">
            <w:pPr>
              <w:rPr>
                <w:b/>
                <w:color w:val="000000" w:themeColor="text1"/>
                <w:sz w:val="22"/>
                <w:szCs w:val="22"/>
              </w:rPr>
            </w:pPr>
            <w:r w:rsidRPr="00351B4B">
              <w:rPr>
                <w:b/>
                <w:color w:val="000000" w:themeColor="text1"/>
                <w:sz w:val="22"/>
                <w:szCs w:val="22"/>
              </w:rPr>
              <w:t>Example:</w:t>
            </w:r>
          </w:p>
          <w:p w14:paraId="492D6A93" w14:textId="77777777" w:rsidR="001373A2" w:rsidRPr="00351B4B" w:rsidRDefault="001373A2" w:rsidP="005B1F49">
            <w:pPr>
              <w:rPr>
                <w:color w:val="000000" w:themeColor="text1"/>
              </w:rPr>
            </w:pPr>
            <w:r w:rsidRPr="00351B4B">
              <w:rPr>
                <w:color w:val="000000" w:themeColor="text1"/>
              </w:rPr>
              <w:t>(DATE)</w:t>
            </w:r>
          </w:p>
          <w:p w14:paraId="6E5E5CCC" w14:textId="77777777" w:rsidR="001373A2" w:rsidRPr="00351B4B" w:rsidRDefault="001373A2" w:rsidP="005B1F49">
            <w:pPr>
              <w:rPr>
                <w:color w:val="000000" w:themeColor="text1"/>
              </w:rPr>
            </w:pPr>
            <w:r w:rsidRPr="00351B4B">
              <w:rPr>
                <w:color w:val="000000" w:themeColor="text1"/>
              </w:rPr>
              <w:t>0830 - 1830</w:t>
            </w:r>
          </w:p>
        </w:tc>
        <w:tc>
          <w:tcPr>
            <w:tcW w:w="2245" w:type="dxa"/>
            <w:shd w:val="clear" w:color="auto" w:fill="DBE5F1" w:themeFill="accent1" w:themeFillTint="33"/>
          </w:tcPr>
          <w:p w14:paraId="351ADE51" w14:textId="77777777" w:rsidR="001373A2" w:rsidRPr="00351B4B" w:rsidRDefault="001373A2" w:rsidP="005B1F49">
            <w:pPr>
              <w:rPr>
                <w:b/>
                <w:color w:val="000000" w:themeColor="text1"/>
                <w:sz w:val="22"/>
                <w:szCs w:val="22"/>
              </w:rPr>
            </w:pPr>
            <w:r w:rsidRPr="00351B4B">
              <w:rPr>
                <w:b/>
                <w:color w:val="000000" w:themeColor="text1"/>
                <w:sz w:val="22"/>
                <w:szCs w:val="22"/>
              </w:rPr>
              <w:t>Example:</w:t>
            </w:r>
          </w:p>
          <w:p w14:paraId="62CFABF4" w14:textId="77777777" w:rsidR="001373A2" w:rsidRPr="00351B4B" w:rsidRDefault="001373A2" w:rsidP="005B1F49">
            <w:pPr>
              <w:rPr>
                <w:color w:val="000000" w:themeColor="text1"/>
              </w:rPr>
            </w:pPr>
            <w:r w:rsidRPr="00351B4B">
              <w:rPr>
                <w:color w:val="000000" w:themeColor="text1"/>
              </w:rPr>
              <w:t>2x P&amp;D bays</w:t>
            </w:r>
          </w:p>
          <w:p w14:paraId="5404AA5F" w14:textId="77777777" w:rsidR="001373A2" w:rsidRPr="00351B4B" w:rsidRDefault="001373A2" w:rsidP="005B1F49">
            <w:pPr>
              <w:rPr>
                <w:color w:val="000000" w:themeColor="text1"/>
                <w:sz w:val="20"/>
                <w:szCs w:val="20"/>
              </w:rPr>
            </w:pPr>
          </w:p>
        </w:tc>
        <w:tc>
          <w:tcPr>
            <w:tcW w:w="1985" w:type="dxa"/>
            <w:shd w:val="clear" w:color="auto" w:fill="DBE5F1" w:themeFill="accent1" w:themeFillTint="33"/>
          </w:tcPr>
          <w:p w14:paraId="5208EC95" w14:textId="77777777" w:rsidR="001373A2" w:rsidRDefault="001373A2" w:rsidP="005B1F49">
            <w:pPr>
              <w:rPr>
                <w:b/>
                <w:color w:val="000000" w:themeColor="text1"/>
                <w:sz w:val="22"/>
                <w:szCs w:val="22"/>
              </w:rPr>
            </w:pPr>
            <w:r w:rsidRPr="00351B4B">
              <w:rPr>
                <w:b/>
                <w:color w:val="000000" w:themeColor="text1"/>
                <w:sz w:val="22"/>
                <w:szCs w:val="22"/>
              </w:rPr>
              <w:t>Example:</w:t>
            </w:r>
          </w:p>
          <w:p w14:paraId="3B68E373" w14:textId="77777777" w:rsidR="001373A2" w:rsidRPr="00351B4B" w:rsidRDefault="001373A2" w:rsidP="005B1F49">
            <w:pPr>
              <w:rPr>
                <w:color w:val="000000" w:themeColor="text1"/>
              </w:rPr>
            </w:pPr>
            <w:r w:rsidRPr="00351B4B">
              <w:rPr>
                <w:color w:val="000000" w:themeColor="text1"/>
              </w:rPr>
              <w:t>24-26 Portobello Road</w:t>
            </w:r>
          </w:p>
          <w:p w14:paraId="41EA8C04" w14:textId="77777777" w:rsidR="001373A2" w:rsidRPr="00351B4B" w:rsidRDefault="001373A2" w:rsidP="005B1F49">
            <w:pPr>
              <w:rPr>
                <w:color w:val="000000" w:themeColor="text1"/>
              </w:rPr>
            </w:pPr>
            <w:r w:rsidRPr="00351B4B">
              <w:rPr>
                <w:color w:val="000000" w:themeColor="text1"/>
              </w:rPr>
              <w:t>P</w:t>
            </w:r>
            <w:r>
              <w:rPr>
                <w:color w:val="000000" w:themeColor="text1"/>
              </w:rPr>
              <w:t>&amp;</w:t>
            </w:r>
            <w:r w:rsidRPr="00351B4B">
              <w:rPr>
                <w:color w:val="000000" w:themeColor="text1"/>
              </w:rPr>
              <w:t>D Number: 324</w:t>
            </w:r>
          </w:p>
        </w:tc>
        <w:tc>
          <w:tcPr>
            <w:tcW w:w="1984" w:type="dxa"/>
            <w:shd w:val="clear" w:color="auto" w:fill="DBE5F1" w:themeFill="accent1" w:themeFillTint="33"/>
          </w:tcPr>
          <w:p w14:paraId="5E0A5C1A" w14:textId="77777777" w:rsidR="001373A2" w:rsidRPr="00351B4B" w:rsidRDefault="001373A2" w:rsidP="005B1F49">
            <w:pPr>
              <w:rPr>
                <w:color w:val="000000" w:themeColor="text1"/>
              </w:rPr>
            </w:pPr>
            <w:r w:rsidRPr="00351B4B">
              <w:rPr>
                <w:b/>
                <w:color w:val="000000" w:themeColor="text1"/>
                <w:sz w:val="22"/>
                <w:szCs w:val="22"/>
              </w:rPr>
              <w:t>Example:</w:t>
            </w:r>
            <w:r w:rsidRPr="00351B4B">
              <w:rPr>
                <w:color w:val="000000" w:themeColor="text1"/>
                <w:sz w:val="20"/>
                <w:szCs w:val="20"/>
              </w:rPr>
              <w:t xml:space="preserve"> </w:t>
            </w:r>
            <w:r w:rsidRPr="00351B4B">
              <w:rPr>
                <w:color w:val="000000" w:themeColor="text1"/>
              </w:rPr>
              <w:t>North side of road, outside of number 24 next to post box</w:t>
            </w:r>
          </w:p>
        </w:tc>
        <w:tc>
          <w:tcPr>
            <w:tcW w:w="1559" w:type="dxa"/>
            <w:gridSpan w:val="2"/>
            <w:shd w:val="clear" w:color="auto" w:fill="DBE5F1" w:themeFill="accent1" w:themeFillTint="33"/>
          </w:tcPr>
          <w:p w14:paraId="4E7C4BCD" w14:textId="77777777" w:rsidR="001373A2" w:rsidRPr="00351B4B" w:rsidRDefault="001373A2" w:rsidP="005B1F49">
            <w:pPr>
              <w:rPr>
                <w:color w:val="000000" w:themeColor="text1"/>
              </w:rPr>
            </w:pPr>
          </w:p>
        </w:tc>
      </w:tr>
    </w:tbl>
    <w:p w14:paraId="79730C3C" w14:textId="77777777" w:rsidR="007008EC" w:rsidRDefault="007008EC"/>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08"/>
        <w:gridCol w:w="2245"/>
        <w:gridCol w:w="1985"/>
        <w:gridCol w:w="1984"/>
        <w:gridCol w:w="1559"/>
      </w:tblGrid>
      <w:tr w:rsidR="001373A2" w:rsidRPr="00E73ADB" w14:paraId="34121335" w14:textId="77777777" w:rsidTr="001373A2">
        <w:trPr>
          <w:trHeight w:val="567"/>
        </w:trPr>
        <w:tc>
          <w:tcPr>
            <w:tcW w:w="2008" w:type="dxa"/>
          </w:tcPr>
          <w:p w14:paraId="47FCA083" w14:textId="77777777" w:rsidR="001373A2" w:rsidRPr="00E73ADB" w:rsidRDefault="001373A2" w:rsidP="00550A97"/>
          <w:p w14:paraId="41A69A15" w14:textId="34FAC2D1" w:rsidR="001373A2" w:rsidRPr="00E73ADB" w:rsidRDefault="001373A2" w:rsidP="00550A97"/>
        </w:tc>
        <w:tc>
          <w:tcPr>
            <w:tcW w:w="2245" w:type="dxa"/>
          </w:tcPr>
          <w:p w14:paraId="2F71DEF6" w14:textId="77777777" w:rsidR="001373A2" w:rsidRPr="00E73ADB" w:rsidRDefault="001373A2" w:rsidP="00550A97"/>
        </w:tc>
        <w:tc>
          <w:tcPr>
            <w:tcW w:w="1985" w:type="dxa"/>
          </w:tcPr>
          <w:p w14:paraId="3E835A36" w14:textId="77777777" w:rsidR="001373A2" w:rsidRPr="00E73ADB" w:rsidRDefault="001373A2" w:rsidP="00550A97"/>
        </w:tc>
        <w:tc>
          <w:tcPr>
            <w:tcW w:w="1984" w:type="dxa"/>
          </w:tcPr>
          <w:p w14:paraId="50289119" w14:textId="77777777" w:rsidR="001373A2" w:rsidRPr="00E73ADB" w:rsidRDefault="001373A2" w:rsidP="00550A97"/>
        </w:tc>
        <w:tc>
          <w:tcPr>
            <w:tcW w:w="1559" w:type="dxa"/>
          </w:tcPr>
          <w:p w14:paraId="3F5350DC" w14:textId="77777777" w:rsidR="001373A2" w:rsidRPr="00E73ADB" w:rsidRDefault="001373A2" w:rsidP="00550A97"/>
        </w:tc>
      </w:tr>
      <w:tr w:rsidR="001373A2" w:rsidRPr="00E73ADB" w14:paraId="464343D3" w14:textId="77777777" w:rsidTr="001373A2">
        <w:trPr>
          <w:trHeight w:val="567"/>
        </w:trPr>
        <w:tc>
          <w:tcPr>
            <w:tcW w:w="2008" w:type="dxa"/>
          </w:tcPr>
          <w:p w14:paraId="3477B6E4" w14:textId="77777777" w:rsidR="001373A2" w:rsidRPr="00E73ADB" w:rsidRDefault="001373A2" w:rsidP="00550A97"/>
          <w:p w14:paraId="6FB00C1C" w14:textId="77777777" w:rsidR="001373A2" w:rsidRPr="00E73ADB" w:rsidRDefault="001373A2" w:rsidP="00550A97"/>
        </w:tc>
        <w:tc>
          <w:tcPr>
            <w:tcW w:w="2245" w:type="dxa"/>
          </w:tcPr>
          <w:p w14:paraId="4FCD92B8" w14:textId="77777777" w:rsidR="001373A2" w:rsidRPr="00E73ADB" w:rsidRDefault="001373A2" w:rsidP="00550A97"/>
        </w:tc>
        <w:tc>
          <w:tcPr>
            <w:tcW w:w="1985" w:type="dxa"/>
          </w:tcPr>
          <w:p w14:paraId="1C828320" w14:textId="77777777" w:rsidR="001373A2" w:rsidRPr="00E73ADB" w:rsidRDefault="001373A2" w:rsidP="00550A97"/>
        </w:tc>
        <w:tc>
          <w:tcPr>
            <w:tcW w:w="1984" w:type="dxa"/>
          </w:tcPr>
          <w:p w14:paraId="55ED13C7" w14:textId="77777777" w:rsidR="001373A2" w:rsidRPr="00E73ADB" w:rsidRDefault="001373A2" w:rsidP="00550A97"/>
        </w:tc>
        <w:tc>
          <w:tcPr>
            <w:tcW w:w="1559" w:type="dxa"/>
          </w:tcPr>
          <w:p w14:paraId="031C9921" w14:textId="77777777" w:rsidR="001373A2" w:rsidRPr="00E73ADB" w:rsidRDefault="001373A2" w:rsidP="00550A97"/>
        </w:tc>
      </w:tr>
      <w:tr w:rsidR="001373A2" w:rsidRPr="00E73ADB" w14:paraId="36F6B1BB" w14:textId="77777777" w:rsidTr="001373A2">
        <w:trPr>
          <w:trHeight w:val="567"/>
        </w:trPr>
        <w:tc>
          <w:tcPr>
            <w:tcW w:w="2008" w:type="dxa"/>
          </w:tcPr>
          <w:p w14:paraId="1D8DD27E" w14:textId="77777777" w:rsidR="001373A2" w:rsidRPr="00E73ADB" w:rsidRDefault="001373A2" w:rsidP="00550A97"/>
        </w:tc>
        <w:tc>
          <w:tcPr>
            <w:tcW w:w="2245" w:type="dxa"/>
          </w:tcPr>
          <w:p w14:paraId="64D0E145" w14:textId="77777777" w:rsidR="001373A2" w:rsidRPr="00E73ADB" w:rsidRDefault="001373A2" w:rsidP="00550A97"/>
        </w:tc>
        <w:tc>
          <w:tcPr>
            <w:tcW w:w="1985" w:type="dxa"/>
          </w:tcPr>
          <w:p w14:paraId="3C5F086E" w14:textId="77777777" w:rsidR="001373A2" w:rsidRPr="00E73ADB" w:rsidRDefault="001373A2" w:rsidP="00550A97"/>
        </w:tc>
        <w:tc>
          <w:tcPr>
            <w:tcW w:w="1984" w:type="dxa"/>
          </w:tcPr>
          <w:p w14:paraId="24D3412C" w14:textId="77777777" w:rsidR="001373A2" w:rsidRPr="00E73ADB" w:rsidRDefault="001373A2" w:rsidP="00550A97"/>
        </w:tc>
        <w:tc>
          <w:tcPr>
            <w:tcW w:w="1559" w:type="dxa"/>
          </w:tcPr>
          <w:p w14:paraId="57780D53" w14:textId="77777777" w:rsidR="001373A2" w:rsidRPr="00E73ADB" w:rsidRDefault="001373A2" w:rsidP="00550A97"/>
        </w:tc>
      </w:tr>
      <w:tr w:rsidR="001373A2" w:rsidRPr="00E73ADB" w14:paraId="1B94676C" w14:textId="77777777" w:rsidTr="001373A2">
        <w:trPr>
          <w:trHeight w:val="567"/>
        </w:trPr>
        <w:tc>
          <w:tcPr>
            <w:tcW w:w="2008" w:type="dxa"/>
          </w:tcPr>
          <w:p w14:paraId="310D19AB" w14:textId="77777777" w:rsidR="001373A2" w:rsidRDefault="001373A2" w:rsidP="00550A97"/>
          <w:p w14:paraId="5E9E7A94" w14:textId="77777777" w:rsidR="001373A2" w:rsidRDefault="001373A2" w:rsidP="00550A97"/>
        </w:tc>
        <w:tc>
          <w:tcPr>
            <w:tcW w:w="2245" w:type="dxa"/>
          </w:tcPr>
          <w:p w14:paraId="00D16838" w14:textId="77777777" w:rsidR="001373A2" w:rsidRPr="00E73ADB" w:rsidRDefault="001373A2" w:rsidP="00550A97"/>
        </w:tc>
        <w:tc>
          <w:tcPr>
            <w:tcW w:w="1985" w:type="dxa"/>
          </w:tcPr>
          <w:p w14:paraId="7C97E7C2" w14:textId="77777777" w:rsidR="001373A2" w:rsidRPr="00E73ADB" w:rsidRDefault="001373A2" w:rsidP="00550A97"/>
        </w:tc>
        <w:tc>
          <w:tcPr>
            <w:tcW w:w="1984" w:type="dxa"/>
          </w:tcPr>
          <w:p w14:paraId="6AA2FF40" w14:textId="77777777" w:rsidR="001373A2" w:rsidRPr="00E73ADB" w:rsidRDefault="001373A2" w:rsidP="00550A97"/>
        </w:tc>
        <w:tc>
          <w:tcPr>
            <w:tcW w:w="1559" w:type="dxa"/>
          </w:tcPr>
          <w:p w14:paraId="0A2736B6" w14:textId="77777777" w:rsidR="001373A2" w:rsidRPr="00E73ADB" w:rsidRDefault="001373A2" w:rsidP="00550A97"/>
        </w:tc>
      </w:tr>
      <w:tr w:rsidR="001373A2" w:rsidRPr="00E73ADB" w14:paraId="3C11DDFB" w14:textId="77777777" w:rsidTr="001373A2">
        <w:tc>
          <w:tcPr>
            <w:tcW w:w="2008" w:type="dxa"/>
          </w:tcPr>
          <w:p w14:paraId="275055BB" w14:textId="77777777" w:rsidR="001373A2" w:rsidRDefault="001373A2" w:rsidP="00550A97"/>
          <w:p w14:paraId="4FF5A2F3" w14:textId="77777777" w:rsidR="001373A2" w:rsidRDefault="001373A2" w:rsidP="00550A97"/>
        </w:tc>
        <w:tc>
          <w:tcPr>
            <w:tcW w:w="2245" w:type="dxa"/>
          </w:tcPr>
          <w:p w14:paraId="1D793113" w14:textId="77777777" w:rsidR="001373A2" w:rsidRPr="00E73ADB" w:rsidRDefault="001373A2" w:rsidP="00550A97"/>
        </w:tc>
        <w:tc>
          <w:tcPr>
            <w:tcW w:w="1985" w:type="dxa"/>
          </w:tcPr>
          <w:p w14:paraId="4D5C75DA" w14:textId="77777777" w:rsidR="001373A2" w:rsidRPr="00E73ADB" w:rsidRDefault="001373A2" w:rsidP="00550A97"/>
        </w:tc>
        <w:tc>
          <w:tcPr>
            <w:tcW w:w="1984" w:type="dxa"/>
          </w:tcPr>
          <w:p w14:paraId="6F21FEC4" w14:textId="77777777" w:rsidR="001373A2" w:rsidRPr="00E73ADB" w:rsidRDefault="001373A2" w:rsidP="00550A97"/>
        </w:tc>
        <w:tc>
          <w:tcPr>
            <w:tcW w:w="1559" w:type="dxa"/>
          </w:tcPr>
          <w:p w14:paraId="0637857D" w14:textId="77777777" w:rsidR="001373A2" w:rsidRPr="00E73ADB" w:rsidRDefault="001373A2" w:rsidP="00550A97"/>
        </w:tc>
      </w:tr>
      <w:tr w:rsidR="001373A2" w:rsidRPr="00E73ADB" w14:paraId="7F927BE0" w14:textId="77777777" w:rsidTr="00BC10B8">
        <w:trPr>
          <w:trHeight w:val="70"/>
        </w:trPr>
        <w:tc>
          <w:tcPr>
            <w:tcW w:w="2008" w:type="dxa"/>
            <w:shd w:val="clear" w:color="auto" w:fill="auto"/>
            <w:vAlign w:val="center"/>
          </w:tcPr>
          <w:p w14:paraId="5D7DF782" w14:textId="4F94D7AD" w:rsidR="001373A2" w:rsidRPr="00036D2B" w:rsidRDefault="001373A2" w:rsidP="00B27AB0"/>
        </w:tc>
        <w:tc>
          <w:tcPr>
            <w:tcW w:w="6214" w:type="dxa"/>
            <w:gridSpan w:val="3"/>
            <w:shd w:val="clear" w:color="auto" w:fill="auto"/>
          </w:tcPr>
          <w:p w14:paraId="448D3082" w14:textId="275DABCE" w:rsidR="001373A2" w:rsidRPr="00036D2B" w:rsidRDefault="001373A2" w:rsidP="00E73ADB"/>
        </w:tc>
        <w:tc>
          <w:tcPr>
            <w:tcW w:w="1559" w:type="dxa"/>
            <w:shd w:val="clear" w:color="auto" w:fill="auto"/>
          </w:tcPr>
          <w:p w14:paraId="778AD5D9" w14:textId="77777777" w:rsidR="001373A2" w:rsidRPr="00BC10B8" w:rsidRDefault="001373A2" w:rsidP="00E73ADB">
            <w:pPr>
              <w:rPr>
                <w:b/>
                <w:bCs/>
              </w:rPr>
            </w:pPr>
            <w:r w:rsidRPr="00BC10B8">
              <w:rPr>
                <w:b/>
                <w:bCs/>
              </w:rPr>
              <w:t>Total</w:t>
            </w:r>
          </w:p>
        </w:tc>
      </w:tr>
    </w:tbl>
    <w:p w14:paraId="186AB29E" w14:textId="77777777" w:rsidR="00696EC2" w:rsidRDefault="00696EC2" w:rsidP="006F14D7">
      <w:pPr>
        <w:ind w:right="403"/>
        <w:rPr>
          <w:b/>
          <w:color w:val="0070C0"/>
          <w:sz w:val="28"/>
          <w:szCs w:val="28"/>
        </w:rPr>
      </w:pPr>
    </w:p>
    <w:p w14:paraId="31A74A18" w14:textId="4E6CD8A6" w:rsidR="006F14D7" w:rsidRPr="00D1525D" w:rsidRDefault="00E73ADB" w:rsidP="006F14D7">
      <w:pPr>
        <w:ind w:right="403"/>
        <w:rPr>
          <w:b/>
          <w:color w:val="1F497D" w:themeColor="text2"/>
          <w:sz w:val="28"/>
          <w:szCs w:val="28"/>
        </w:rPr>
      </w:pPr>
      <w:r w:rsidRPr="00D1525D">
        <w:rPr>
          <w:b/>
          <w:color w:val="1F497D" w:themeColor="text2"/>
          <w:sz w:val="28"/>
          <w:szCs w:val="28"/>
        </w:rPr>
        <w:t>Parking Requirements</w:t>
      </w:r>
      <w:r w:rsidR="00B63E45" w:rsidRPr="00D1525D">
        <w:rPr>
          <w:b/>
          <w:color w:val="1F497D" w:themeColor="text2"/>
          <w:sz w:val="28"/>
          <w:szCs w:val="28"/>
        </w:rPr>
        <w:t xml:space="preserve"> Notes</w:t>
      </w:r>
    </w:p>
    <w:p w14:paraId="79D24F29" w14:textId="77777777" w:rsidR="006F14D7" w:rsidRDefault="006F14D7" w:rsidP="006F14D7">
      <w:pPr>
        <w:ind w:right="403"/>
        <w:rPr>
          <w:b/>
        </w:rPr>
      </w:pPr>
    </w:p>
    <w:p w14:paraId="2249BC2D" w14:textId="1853E201" w:rsidR="00E73ADB" w:rsidRPr="003C3AAD" w:rsidRDefault="00E73ADB" w:rsidP="003C3AAD">
      <w:pPr>
        <w:numPr>
          <w:ilvl w:val="0"/>
          <w:numId w:val="1"/>
        </w:numPr>
        <w:spacing w:after="120"/>
        <w:ind w:left="0" w:right="403" w:hanging="357"/>
        <w:contextualSpacing/>
        <w:rPr>
          <w:b/>
        </w:rPr>
      </w:pPr>
      <w:r w:rsidRPr="003C3AAD">
        <w:t xml:space="preserve">Provide road name(s), </w:t>
      </w:r>
      <w:r w:rsidRPr="003C3AAD">
        <w:rPr>
          <w:u w:val="single"/>
        </w:rPr>
        <w:t>precise locations</w:t>
      </w:r>
      <w:r w:rsidR="00ED39FD" w:rsidRPr="003C3AAD">
        <w:t>, number of bays required and P&amp;D machine number if you are suspending P&amp;D bays.</w:t>
      </w:r>
    </w:p>
    <w:p w14:paraId="01C4CB8A" w14:textId="5EE80774" w:rsidR="00E73ADB" w:rsidRDefault="00E73ADB" w:rsidP="003C3AAD">
      <w:pPr>
        <w:pStyle w:val="ListParagraph"/>
        <w:numPr>
          <w:ilvl w:val="0"/>
          <w:numId w:val="1"/>
        </w:numPr>
        <w:spacing w:after="120"/>
        <w:ind w:left="0" w:right="403" w:hanging="357"/>
        <w:jc w:val="both"/>
      </w:pPr>
      <w:r w:rsidRPr="003C3AAD">
        <w:t>Indicate whether the type of bay requested is a Pay and Display</w:t>
      </w:r>
      <w:r w:rsidR="00165EB9" w:rsidRPr="003C3AAD">
        <w:t xml:space="preserve"> (P&amp;D)</w:t>
      </w:r>
      <w:r w:rsidR="00ED39FD" w:rsidRPr="003C3AAD">
        <w:t>, Resident Parking</w:t>
      </w:r>
      <w:r w:rsidR="007A4300" w:rsidRPr="003C3AAD">
        <w:t xml:space="preserve"> bay, Disabled bay or Car Club b</w:t>
      </w:r>
      <w:r w:rsidR="00ED39FD" w:rsidRPr="003C3AAD">
        <w:t xml:space="preserve">ay.  Use P&amp;D bays </w:t>
      </w:r>
      <w:r w:rsidRPr="003C3AAD">
        <w:t>where possible as Resident Parking bays</w:t>
      </w:r>
      <w:r w:rsidR="007A4300" w:rsidRPr="003C3AAD">
        <w:t>, Dis</w:t>
      </w:r>
      <w:r w:rsidR="00ED39FD" w:rsidRPr="003C3AAD">
        <w:t>abled and Car Club bays</w:t>
      </w:r>
      <w:r w:rsidRPr="003C3AAD">
        <w:t xml:space="preserve"> will only be suspended in </w:t>
      </w:r>
      <w:r w:rsidRPr="003C3AAD">
        <w:rPr>
          <w:u w:val="single"/>
        </w:rPr>
        <w:t>exceptional</w:t>
      </w:r>
      <w:r w:rsidRPr="003C3AAD">
        <w:t xml:space="preserve"> circumstances.</w:t>
      </w:r>
    </w:p>
    <w:p w14:paraId="0672C3FD" w14:textId="77777777" w:rsidR="003C3AAD" w:rsidRPr="003C3AAD" w:rsidRDefault="003C3AAD" w:rsidP="003C3AAD">
      <w:pPr>
        <w:pStyle w:val="ListParagraph"/>
        <w:spacing w:after="120"/>
        <w:ind w:left="0" w:right="403"/>
        <w:jc w:val="both"/>
      </w:pPr>
    </w:p>
    <w:p w14:paraId="0D35108A" w14:textId="34D9A36E" w:rsidR="00325027" w:rsidRDefault="00DE4341" w:rsidP="003C3AAD">
      <w:pPr>
        <w:pStyle w:val="ListParagraph"/>
        <w:numPr>
          <w:ilvl w:val="0"/>
          <w:numId w:val="1"/>
        </w:numPr>
        <w:spacing w:after="120"/>
        <w:ind w:left="0" w:right="403" w:hanging="357"/>
        <w:jc w:val="both"/>
      </w:pPr>
      <w:r w:rsidRPr="003C3AAD">
        <w:t xml:space="preserve">Resident bay suspensions </w:t>
      </w:r>
      <w:r w:rsidR="00391D46" w:rsidRPr="003C3AAD">
        <w:t>require 14 working days</w:t>
      </w:r>
      <w:r w:rsidR="003C3AAD">
        <w:t>’</w:t>
      </w:r>
      <w:r w:rsidR="00391D46" w:rsidRPr="003C3AAD">
        <w:t xml:space="preserve"> notice and </w:t>
      </w:r>
      <w:proofErr w:type="gramStart"/>
      <w:r w:rsidR="00391D46" w:rsidRPr="003C3AAD">
        <w:t>Pay</w:t>
      </w:r>
      <w:proofErr w:type="gramEnd"/>
      <w:r w:rsidR="00391D46" w:rsidRPr="003C3AAD">
        <w:t xml:space="preserve"> and Display bays require 7 working days</w:t>
      </w:r>
      <w:r w:rsidR="003C3AAD">
        <w:t>’</w:t>
      </w:r>
      <w:r w:rsidR="00391D46" w:rsidRPr="003C3AAD">
        <w:t xml:space="preserve"> notice. </w:t>
      </w:r>
    </w:p>
    <w:p w14:paraId="036C4890" w14:textId="77777777" w:rsidR="003C3AAD" w:rsidRPr="003C3AAD" w:rsidRDefault="003C3AAD" w:rsidP="003C3AAD">
      <w:pPr>
        <w:pStyle w:val="ListParagraph"/>
        <w:spacing w:after="120"/>
        <w:ind w:left="0" w:right="403"/>
        <w:jc w:val="both"/>
      </w:pPr>
    </w:p>
    <w:p w14:paraId="009F238B" w14:textId="77777777" w:rsidR="003C3AAD" w:rsidRDefault="00BD6F22" w:rsidP="003C3AAD">
      <w:pPr>
        <w:pStyle w:val="ListParagraph"/>
        <w:numPr>
          <w:ilvl w:val="0"/>
          <w:numId w:val="2"/>
        </w:numPr>
        <w:spacing w:after="120"/>
        <w:ind w:left="0" w:right="403" w:hanging="357"/>
        <w:jc w:val="both"/>
      </w:pPr>
      <w:r w:rsidRPr="003C3AAD">
        <w:t xml:space="preserve">We are unable to provide suspensions for electric vehicle charging bays. </w:t>
      </w:r>
    </w:p>
    <w:p w14:paraId="74234D0E" w14:textId="77777777" w:rsidR="003C3AAD" w:rsidRDefault="003C3AAD" w:rsidP="003C3AAD">
      <w:pPr>
        <w:pStyle w:val="ListParagraph"/>
      </w:pPr>
    </w:p>
    <w:p w14:paraId="52B5F2AD" w14:textId="7103256A" w:rsidR="003C3AAD" w:rsidRDefault="003C3AAD" w:rsidP="003C3AAD">
      <w:pPr>
        <w:pStyle w:val="ListParagraph"/>
        <w:numPr>
          <w:ilvl w:val="0"/>
          <w:numId w:val="2"/>
        </w:numPr>
        <w:spacing w:after="120"/>
        <w:ind w:left="0" w:right="403" w:hanging="357"/>
        <w:jc w:val="both"/>
      </w:pPr>
      <w:r>
        <w:t xml:space="preserve">Please </w:t>
      </w:r>
      <w:r w:rsidRPr="003C3AAD">
        <w:rPr>
          <w:b/>
          <w:bCs/>
        </w:rPr>
        <w:t xml:space="preserve">don’t </w:t>
      </w:r>
      <w:r>
        <w:t>r</w:t>
      </w:r>
      <w:r w:rsidRPr="003C3AAD">
        <w:t>emove our parking signs from the lamp posts, our parking department will take these down once the suspension time ceases. If you finish using the bays before the suspension time, please contact the Borough’s Event Officer.</w:t>
      </w:r>
    </w:p>
    <w:p w14:paraId="292BAF1D" w14:textId="77777777" w:rsidR="003C3AAD" w:rsidRDefault="003C3AAD" w:rsidP="003C3AAD">
      <w:pPr>
        <w:pStyle w:val="ListParagraph"/>
      </w:pPr>
    </w:p>
    <w:p w14:paraId="0BCDB1B9" w14:textId="6015B1F7" w:rsidR="003C3AAD" w:rsidRDefault="003C3AAD" w:rsidP="00550A97">
      <w:pPr>
        <w:pStyle w:val="ListParagraph"/>
        <w:numPr>
          <w:ilvl w:val="0"/>
          <w:numId w:val="2"/>
        </w:numPr>
        <w:spacing w:after="120"/>
        <w:ind w:left="0" w:right="403" w:hanging="357"/>
        <w:jc w:val="both"/>
      </w:pPr>
      <w:r>
        <w:t xml:space="preserve">Please </w:t>
      </w:r>
      <w:r w:rsidRPr="00550A97">
        <w:rPr>
          <w:b/>
          <w:bCs/>
        </w:rPr>
        <w:t>don’t</w:t>
      </w:r>
      <w:r>
        <w:t xml:space="preserve"> put cones in the bay </w:t>
      </w:r>
      <w:r w:rsidRPr="003C3AAD">
        <w:t xml:space="preserve">before the suspension time, </w:t>
      </w:r>
      <w:r w:rsidR="00550A97">
        <w:t xml:space="preserve">as </w:t>
      </w:r>
      <w:r w:rsidRPr="003C3AAD">
        <w:t xml:space="preserve">your cones will be removed </w:t>
      </w:r>
      <w:r w:rsidR="00550A97">
        <w:t>by</w:t>
      </w:r>
      <w:r w:rsidRPr="003C3AAD">
        <w:t xml:space="preserve"> our </w:t>
      </w:r>
      <w:r w:rsidR="00550A97">
        <w:t>S</w:t>
      </w:r>
      <w:r w:rsidRPr="003C3AAD">
        <w:t xml:space="preserve">treet </w:t>
      </w:r>
      <w:r w:rsidR="00550A97">
        <w:t>E</w:t>
      </w:r>
      <w:r w:rsidRPr="003C3AAD">
        <w:t>nforcement</w:t>
      </w:r>
      <w:r w:rsidR="00550A97">
        <w:t xml:space="preserve"> Team</w:t>
      </w:r>
      <w:r w:rsidRPr="003C3AAD">
        <w:t>.</w:t>
      </w:r>
    </w:p>
    <w:p w14:paraId="66F99240" w14:textId="77777777" w:rsidR="00BC10B8" w:rsidRDefault="00BC10B8" w:rsidP="00BC10B8">
      <w:pPr>
        <w:pStyle w:val="ListParagraph"/>
      </w:pPr>
    </w:p>
    <w:p w14:paraId="3B592BFE" w14:textId="77777777" w:rsidR="00BC10B8" w:rsidRPr="003C3AAD" w:rsidRDefault="00BC10B8" w:rsidP="00BC10B8">
      <w:pPr>
        <w:pStyle w:val="ListParagraph"/>
        <w:spacing w:after="120"/>
        <w:ind w:left="0" w:right="403"/>
        <w:jc w:val="both"/>
      </w:pPr>
    </w:p>
    <w:p w14:paraId="2B08BA9C" w14:textId="42A04B54" w:rsidR="00E73ADB" w:rsidRPr="00E13B48" w:rsidRDefault="00655D8D" w:rsidP="003B1533">
      <w:pPr>
        <w:ind w:right="403"/>
        <w:jc w:val="both"/>
        <w:rPr>
          <w:color w:val="1F497D" w:themeColor="text2"/>
        </w:rPr>
      </w:pPr>
      <w:r w:rsidRPr="00E13B48">
        <w:rPr>
          <w:b/>
          <w:color w:val="1F497D" w:themeColor="text2"/>
        </w:rPr>
        <w:t xml:space="preserve">IF THERE IS A PROBLEM WITH ANY VEHICLES PARKED ON </w:t>
      </w:r>
      <w:r w:rsidR="003C3AAD" w:rsidRPr="00E13B48">
        <w:rPr>
          <w:b/>
          <w:color w:val="1F497D" w:themeColor="text2"/>
        </w:rPr>
        <w:t xml:space="preserve">YOUR </w:t>
      </w:r>
      <w:r w:rsidRPr="00E13B48">
        <w:rPr>
          <w:b/>
          <w:color w:val="1F497D" w:themeColor="text2"/>
        </w:rPr>
        <w:t xml:space="preserve">SUSPENDED BAYS, PLEASE CALL NSL </w:t>
      </w:r>
      <w:r w:rsidR="001373A2" w:rsidRPr="00E13B48">
        <w:rPr>
          <w:b/>
          <w:color w:val="1F497D" w:themeColor="text2"/>
        </w:rPr>
        <w:t xml:space="preserve">FOR ASSISTANCE WITH RELOCATING THE VEHICLE </w:t>
      </w:r>
      <w:r w:rsidRPr="00E13B48">
        <w:rPr>
          <w:b/>
          <w:color w:val="1F497D" w:themeColor="text2"/>
        </w:rPr>
        <w:t>ON 01285 238 956 OR FAX 020 7352 0528</w:t>
      </w:r>
      <w:r w:rsidR="003C3AAD" w:rsidRPr="00E13B48">
        <w:rPr>
          <w:b/>
          <w:color w:val="1F497D" w:themeColor="text2"/>
        </w:rPr>
        <w:t xml:space="preserve"> </w:t>
      </w:r>
    </w:p>
    <w:sectPr w:rsidR="00E73ADB" w:rsidRPr="00E13B48" w:rsidSect="003B1533">
      <w:pgSz w:w="11906" w:h="16838" w:code="9"/>
      <w:pgMar w:top="709" w:right="1134" w:bottom="567" w:left="1134" w:header="709" w:footer="709" w:gutter="0"/>
      <w:paperSrc w:first="259" w:other="259"/>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1648F4FD"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v:imagedata r:id="rId1" o:title="MC900411306[1]"/>
      </v:shape>
    </w:pict>
  </w:numPicBullet>
  <w:abstractNum w:abstractNumId="0" w15:restartNumberingAfterBreak="0">
    <w:nsid w:val="045B58DC"/>
    <w:multiLevelType w:val="hybridMultilevel"/>
    <w:tmpl w:val="7FAC580A"/>
    <w:lvl w:ilvl="0" w:tplc="F67A2DB0">
      <w:start w:val="1"/>
      <w:numFmt w:val="bullet"/>
      <w:lvlText w:val=""/>
      <w:lvlPicBulletId w:val="0"/>
      <w:lvlJc w:val="left"/>
      <w:pPr>
        <w:tabs>
          <w:tab w:val="num" w:pos="720"/>
        </w:tabs>
        <w:ind w:left="720" w:hanging="360"/>
      </w:pPr>
      <w:rPr>
        <w:rFonts w:ascii="Symbol" w:hAnsi="Symbol" w:hint="default"/>
      </w:rPr>
    </w:lvl>
    <w:lvl w:ilvl="1" w:tplc="05781080" w:tentative="1">
      <w:start w:val="1"/>
      <w:numFmt w:val="bullet"/>
      <w:lvlText w:val=""/>
      <w:lvlJc w:val="left"/>
      <w:pPr>
        <w:tabs>
          <w:tab w:val="num" w:pos="1440"/>
        </w:tabs>
        <w:ind w:left="1440" w:hanging="360"/>
      </w:pPr>
      <w:rPr>
        <w:rFonts w:ascii="Symbol" w:hAnsi="Symbol" w:hint="default"/>
      </w:rPr>
    </w:lvl>
    <w:lvl w:ilvl="2" w:tplc="7EFE446C" w:tentative="1">
      <w:start w:val="1"/>
      <w:numFmt w:val="bullet"/>
      <w:lvlText w:val=""/>
      <w:lvlJc w:val="left"/>
      <w:pPr>
        <w:tabs>
          <w:tab w:val="num" w:pos="2160"/>
        </w:tabs>
        <w:ind w:left="2160" w:hanging="360"/>
      </w:pPr>
      <w:rPr>
        <w:rFonts w:ascii="Symbol" w:hAnsi="Symbol" w:hint="default"/>
      </w:rPr>
    </w:lvl>
    <w:lvl w:ilvl="3" w:tplc="7A56A73E" w:tentative="1">
      <w:start w:val="1"/>
      <w:numFmt w:val="bullet"/>
      <w:lvlText w:val=""/>
      <w:lvlJc w:val="left"/>
      <w:pPr>
        <w:tabs>
          <w:tab w:val="num" w:pos="2880"/>
        </w:tabs>
        <w:ind w:left="2880" w:hanging="360"/>
      </w:pPr>
      <w:rPr>
        <w:rFonts w:ascii="Symbol" w:hAnsi="Symbol" w:hint="default"/>
      </w:rPr>
    </w:lvl>
    <w:lvl w:ilvl="4" w:tplc="9984EDEE" w:tentative="1">
      <w:start w:val="1"/>
      <w:numFmt w:val="bullet"/>
      <w:lvlText w:val=""/>
      <w:lvlJc w:val="left"/>
      <w:pPr>
        <w:tabs>
          <w:tab w:val="num" w:pos="3600"/>
        </w:tabs>
        <w:ind w:left="3600" w:hanging="360"/>
      </w:pPr>
      <w:rPr>
        <w:rFonts w:ascii="Symbol" w:hAnsi="Symbol" w:hint="default"/>
      </w:rPr>
    </w:lvl>
    <w:lvl w:ilvl="5" w:tplc="73CCE27C" w:tentative="1">
      <w:start w:val="1"/>
      <w:numFmt w:val="bullet"/>
      <w:lvlText w:val=""/>
      <w:lvlJc w:val="left"/>
      <w:pPr>
        <w:tabs>
          <w:tab w:val="num" w:pos="4320"/>
        </w:tabs>
        <w:ind w:left="4320" w:hanging="360"/>
      </w:pPr>
      <w:rPr>
        <w:rFonts w:ascii="Symbol" w:hAnsi="Symbol" w:hint="default"/>
      </w:rPr>
    </w:lvl>
    <w:lvl w:ilvl="6" w:tplc="53CC4E50" w:tentative="1">
      <w:start w:val="1"/>
      <w:numFmt w:val="bullet"/>
      <w:lvlText w:val=""/>
      <w:lvlJc w:val="left"/>
      <w:pPr>
        <w:tabs>
          <w:tab w:val="num" w:pos="5040"/>
        </w:tabs>
        <w:ind w:left="5040" w:hanging="360"/>
      </w:pPr>
      <w:rPr>
        <w:rFonts w:ascii="Symbol" w:hAnsi="Symbol" w:hint="default"/>
      </w:rPr>
    </w:lvl>
    <w:lvl w:ilvl="7" w:tplc="A2460124" w:tentative="1">
      <w:start w:val="1"/>
      <w:numFmt w:val="bullet"/>
      <w:lvlText w:val=""/>
      <w:lvlJc w:val="left"/>
      <w:pPr>
        <w:tabs>
          <w:tab w:val="num" w:pos="5760"/>
        </w:tabs>
        <w:ind w:left="5760" w:hanging="360"/>
      </w:pPr>
      <w:rPr>
        <w:rFonts w:ascii="Symbol" w:hAnsi="Symbol" w:hint="default"/>
      </w:rPr>
    </w:lvl>
    <w:lvl w:ilvl="8" w:tplc="0E4A8FFE"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07E454A8"/>
    <w:multiLevelType w:val="hybridMultilevel"/>
    <w:tmpl w:val="2278BF86"/>
    <w:lvl w:ilvl="0" w:tplc="14960B66">
      <w:start w:val="1"/>
      <w:numFmt w:val="bullet"/>
      <w:lvlText w:val=""/>
      <w:lvlJc w:val="left"/>
      <w:pPr>
        <w:ind w:left="720" w:hanging="360"/>
      </w:pPr>
      <w:rPr>
        <w:rFonts w:ascii="Symbol" w:hAnsi="Symbol" w:hint="default"/>
        <w:color w:val="548DD4" w:themeColor="text2" w:themeTint="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B003FD"/>
    <w:multiLevelType w:val="hybridMultilevel"/>
    <w:tmpl w:val="7270C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5800838"/>
    <w:multiLevelType w:val="hybridMultilevel"/>
    <w:tmpl w:val="F8B0F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54337952">
    <w:abstractNumId w:val="3"/>
  </w:num>
  <w:num w:numId="2" w16cid:durableId="1695031461">
    <w:abstractNumId w:val="2"/>
  </w:num>
  <w:num w:numId="3" w16cid:durableId="1868520200">
    <w:abstractNumId w:val="0"/>
  </w:num>
  <w:num w:numId="4" w16cid:durableId="6606239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9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1"/>
  <w:stylePaneSortMethod w:val="0000"/>
  <w:defaultTabStop w:val="720"/>
  <w:bookFoldPrintingSheets w:val="-4"/>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2A11"/>
    <w:rsid w:val="0001574F"/>
    <w:rsid w:val="00036D2B"/>
    <w:rsid w:val="00071F51"/>
    <w:rsid w:val="00074F6B"/>
    <w:rsid w:val="000858F4"/>
    <w:rsid w:val="000B3657"/>
    <w:rsid w:val="000C46C4"/>
    <w:rsid w:val="000C5CBA"/>
    <w:rsid w:val="000D5B6B"/>
    <w:rsid w:val="001373A2"/>
    <w:rsid w:val="001650BF"/>
    <w:rsid w:val="00165EB9"/>
    <w:rsid w:val="001772E2"/>
    <w:rsid w:val="001A501E"/>
    <w:rsid w:val="001C3C4B"/>
    <w:rsid w:val="001E2B14"/>
    <w:rsid w:val="001E6D8C"/>
    <w:rsid w:val="001F0DB8"/>
    <w:rsid w:val="001F43D1"/>
    <w:rsid w:val="00211F06"/>
    <w:rsid w:val="00243808"/>
    <w:rsid w:val="00275063"/>
    <w:rsid w:val="00291726"/>
    <w:rsid w:val="002B62E5"/>
    <w:rsid w:val="002C2EE8"/>
    <w:rsid w:val="003219F5"/>
    <w:rsid w:val="00325027"/>
    <w:rsid w:val="00336711"/>
    <w:rsid w:val="00344B8B"/>
    <w:rsid w:val="00351B4B"/>
    <w:rsid w:val="00353FDE"/>
    <w:rsid w:val="0039099E"/>
    <w:rsid w:val="00391D46"/>
    <w:rsid w:val="003A0516"/>
    <w:rsid w:val="003B1533"/>
    <w:rsid w:val="003C3AAD"/>
    <w:rsid w:val="0040010A"/>
    <w:rsid w:val="00402CD1"/>
    <w:rsid w:val="00471B4F"/>
    <w:rsid w:val="0048420F"/>
    <w:rsid w:val="004A7ACB"/>
    <w:rsid w:val="004E7815"/>
    <w:rsid w:val="004F6C0A"/>
    <w:rsid w:val="00522929"/>
    <w:rsid w:val="005329D9"/>
    <w:rsid w:val="00535318"/>
    <w:rsid w:val="00544CFF"/>
    <w:rsid w:val="00550A97"/>
    <w:rsid w:val="0057533C"/>
    <w:rsid w:val="0057614E"/>
    <w:rsid w:val="00586677"/>
    <w:rsid w:val="005A43F4"/>
    <w:rsid w:val="005F1065"/>
    <w:rsid w:val="00602228"/>
    <w:rsid w:val="00650869"/>
    <w:rsid w:val="00655D8D"/>
    <w:rsid w:val="00682683"/>
    <w:rsid w:val="00696EC2"/>
    <w:rsid w:val="006B504C"/>
    <w:rsid w:val="006E762C"/>
    <w:rsid w:val="006F14D7"/>
    <w:rsid w:val="007008EC"/>
    <w:rsid w:val="00703A4C"/>
    <w:rsid w:val="00730943"/>
    <w:rsid w:val="00741086"/>
    <w:rsid w:val="0076275F"/>
    <w:rsid w:val="00765929"/>
    <w:rsid w:val="00785CDA"/>
    <w:rsid w:val="007A36DD"/>
    <w:rsid w:val="007A4300"/>
    <w:rsid w:val="007B64C2"/>
    <w:rsid w:val="007D2D92"/>
    <w:rsid w:val="007F6734"/>
    <w:rsid w:val="00801075"/>
    <w:rsid w:val="00822A28"/>
    <w:rsid w:val="008436EB"/>
    <w:rsid w:val="00867513"/>
    <w:rsid w:val="008A49C5"/>
    <w:rsid w:val="008A6DD4"/>
    <w:rsid w:val="008B0F70"/>
    <w:rsid w:val="008C7400"/>
    <w:rsid w:val="008C7E87"/>
    <w:rsid w:val="00914218"/>
    <w:rsid w:val="0092064E"/>
    <w:rsid w:val="00961E03"/>
    <w:rsid w:val="0096392C"/>
    <w:rsid w:val="00964E21"/>
    <w:rsid w:val="00971FCF"/>
    <w:rsid w:val="00982A11"/>
    <w:rsid w:val="009936A6"/>
    <w:rsid w:val="009B166D"/>
    <w:rsid w:val="009F570C"/>
    <w:rsid w:val="00A1244A"/>
    <w:rsid w:val="00A13C8E"/>
    <w:rsid w:val="00A30310"/>
    <w:rsid w:val="00A34F9D"/>
    <w:rsid w:val="00A3761A"/>
    <w:rsid w:val="00AA0737"/>
    <w:rsid w:val="00AA4601"/>
    <w:rsid w:val="00AB747E"/>
    <w:rsid w:val="00AE3A62"/>
    <w:rsid w:val="00B0237C"/>
    <w:rsid w:val="00B10226"/>
    <w:rsid w:val="00B228B3"/>
    <w:rsid w:val="00B264A6"/>
    <w:rsid w:val="00B27AB0"/>
    <w:rsid w:val="00B4178A"/>
    <w:rsid w:val="00B4256C"/>
    <w:rsid w:val="00B61345"/>
    <w:rsid w:val="00B63E45"/>
    <w:rsid w:val="00B7017F"/>
    <w:rsid w:val="00B7022B"/>
    <w:rsid w:val="00BB04B4"/>
    <w:rsid w:val="00BC10B8"/>
    <w:rsid w:val="00BC49DD"/>
    <w:rsid w:val="00BD5E9A"/>
    <w:rsid w:val="00BD6F22"/>
    <w:rsid w:val="00BE5998"/>
    <w:rsid w:val="00C10174"/>
    <w:rsid w:val="00C10D7A"/>
    <w:rsid w:val="00C206D9"/>
    <w:rsid w:val="00C56433"/>
    <w:rsid w:val="00C72AA7"/>
    <w:rsid w:val="00C74E6B"/>
    <w:rsid w:val="00C76E37"/>
    <w:rsid w:val="00C83FA8"/>
    <w:rsid w:val="00C96B67"/>
    <w:rsid w:val="00CA6DAE"/>
    <w:rsid w:val="00CD61A6"/>
    <w:rsid w:val="00CD6252"/>
    <w:rsid w:val="00CD6348"/>
    <w:rsid w:val="00CE15F0"/>
    <w:rsid w:val="00D1525D"/>
    <w:rsid w:val="00D15DD6"/>
    <w:rsid w:val="00D55A7B"/>
    <w:rsid w:val="00D65C85"/>
    <w:rsid w:val="00D7608B"/>
    <w:rsid w:val="00DC0B77"/>
    <w:rsid w:val="00DD1D5F"/>
    <w:rsid w:val="00DD489A"/>
    <w:rsid w:val="00DE01BD"/>
    <w:rsid w:val="00DE3919"/>
    <w:rsid w:val="00DE4341"/>
    <w:rsid w:val="00DF5217"/>
    <w:rsid w:val="00DF6D54"/>
    <w:rsid w:val="00E0738E"/>
    <w:rsid w:val="00E10E24"/>
    <w:rsid w:val="00E13B48"/>
    <w:rsid w:val="00E16AFC"/>
    <w:rsid w:val="00E50006"/>
    <w:rsid w:val="00E57772"/>
    <w:rsid w:val="00E73ADB"/>
    <w:rsid w:val="00E74DB8"/>
    <w:rsid w:val="00E80074"/>
    <w:rsid w:val="00E935D9"/>
    <w:rsid w:val="00EA198C"/>
    <w:rsid w:val="00EB3F05"/>
    <w:rsid w:val="00ED39FD"/>
    <w:rsid w:val="00EE3084"/>
    <w:rsid w:val="00F12AC7"/>
    <w:rsid w:val="00F168C9"/>
    <w:rsid w:val="00FB2108"/>
    <w:rsid w:val="00FB5883"/>
    <w:rsid w:val="00FC3FF3"/>
    <w:rsid w:val="00FF5F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1CE20C2"/>
  <w15:docId w15:val="{930AD769-11E3-4607-A961-E44C69B82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locked="1" w:semiHidden="1" w:unhideWhenUsed="1"/>
    <w:lsdException w:name="Signature" w:locked="1"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semiHidden="1" w:uiPriority="11" w:unhideWhenUsed="1" w:qFormat="1"/>
    <w:lsdException w:name="Salutation" w:locked="1" w:semiHidden="1" w:unhideWhenUsed="1"/>
    <w:lsdException w:name="Date" w:locked="1"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locked="1" w:semiHidden="1" w:unhideWhenUsed="1"/>
    <w:lsdException w:name="Placeholder Text" w:semiHidden="1"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4CFF"/>
    <w:rPr>
      <w:sz w:val="24"/>
      <w:szCs w:val="24"/>
      <w:lang w:eastAsia="en-US"/>
    </w:rPr>
  </w:style>
  <w:style w:type="paragraph" w:styleId="Heading1">
    <w:name w:val="heading 1"/>
    <w:basedOn w:val="Normal"/>
    <w:next w:val="Normal"/>
    <w:link w:val="Heading1Char"/>
    <w:uiPriority w:val="9"/>
    <w:qFormat/>
    <w:rsid w:val="008C7400"/>
    <w:pPr>
      <w:keepNext/>
      <w:keepLines/>
      <w:spacing w:before="480"/>
      <w:outlineLvl w:val="0"/>
    </w:pPr>
    <w:rPr>
      <w:rFonts w:eastAsia="Times New Roman"/>
      <w:b/>
      <w:bCs/>
      <w:color w:val="001777"/>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7400"/>
    <w:rPr>
      <w:rFonts w:ascii="Arial" w:eastAsia="Times New Roman" w:hAnsi="Arial" w:cs="Times New Roman"/>
      <w:b/>
      <w:bCs/>
      <w:color w:val="001777"/>
      <w:sz w:val="28"/>
      <w:szCs w:val="28"/>
    </w:rPr>
  </w:style>
  <w:style w:type="paragraph" w:styleId="BalloonText">
    <w:name w:val="Balloon Text"/>
    <w:basedOn w:val="Normal"/>
    <w:link w:val="BalloonTextChar"/>
    <w:uiPriority w:val="99"/>
    <w:semiHidden/>
    <w:unhideWhenUsed/>
    <w:rsid w:val="00982A11"/>
    <w:rPr>
      <w:rFonts w:ascii="Tahoma" w:hAnsi="Tahoma" w:cs="Tahoma"/>
      <w:sz w:val="16"/>
      <w:szCs w:val="16"/>
    </w:rPr>
  </w:style>
  <w:style w:type="character" w:customStyle="1" w:styleId="BalloonTextChar">
    <w:name w:val="Balloon Text Char"/>
    <w:basedOn w:val="DefaultParagraphFont"/>
    <w:link w:val="BalloonText"/>
    <w:uiPriority w:val="99"/>
    <w:semiHidden/>
    <w:rsid w:val="00982A11"/>
    <w:rPr>
      <w:rFonts w:ascii="Tahoma" w:hAnsi="Tahoma" w:cs="Tahoma"/>
      <w:sz w:val="16"/>
      <w:szCs w:val="16"/>
    </w:rPr>
  </w:style>
  <w:style w:type="table" w:styleId="TableGrid">
    <w:name w:val="Table Grid"/>
    <w:basedOn w:val="TableNormal"/>
    <w:uiPriority w:val="59"/>
    <w:rsid w:val="00982A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unhideWhenUsed/>
    <w:qFormat/>
    <w:rsid w:val="00E73ADB"/>
    <w:pPr>
      <w:ind w:left="720"/>
      <w:contextualSpacing/>
    </w:pPr>
  </w:style>
  <w:style w:type="character" w:styleId="Hyperlink">
    <w:name w:val="Hyperlink"/>
    <w:basedOn w:val="DefaultParagraphFont"/>
    <w:uiPriority w:val="99"/>
    <w:unhideWhenUsed/>
    <w:rsid w:val="00BB04B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8691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pecialevents@rbkc.gov.uk" TargetMode="External"/><Relationship Id="rId5" Type="http://schemas.openxmlformats.org/officeDocument/2006/relationships/numbering" Target="numbering.xml"/><Relationship Id="rId10"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3A46AC1A641D43990436D3FFF38CD3" ma:contentTypeVersion="0" ma:contentTypeDescription="Create a new document." ma:contentTypeScope="" ma:versionID="9d0a400cba476da8c0a26d49d2c32a6d">
  <xsd:schema xmlns:xsd="http://www.w3.org/2001/XMLSchema" xmlns:xs="http://www.w3.org/2001/XMLSchema" xmlns:p="http://schemas.microsoft.com/office/2006/metadata/properties" targetNamespace="http://schemas.microsoft.com/office/2006/metadata/properties" ma:root="true" ma:fieldsID="dbec52d60d7f426244e42e870d2185e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3FA06E-9EB4-4E66-BB46-F208BA93F3F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87A4381-49CF-4ECB-92EE-116E537D62F3}">
  <ds:schemaRefs>
    <ds:schemaRef ds:uri="http://schemas.microsoft.com/sharepoint/v3/contenttype/forms"/>
  </ds:schemaRefs>
</ds:datastoreItem>
</file>

<file path=customXml/itemProps3.xml><?xml version="1.0" encoding="utf-8"?>
<ds:datastoreItem xmlns:ds="http://schemas.openxmlformats.org/officeDocument/2006/customXml" ds:itemID="{D36B8D19-47B6-4F20-9A81-107083F3EA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F8665AD-0417-4A1C-8A73-CAF965293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1083</TotalTime>
  <Pages>2</Pages>
  <Words>385</Words>
  <Characters>2195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R.B.K.C. Corporate Templates</vt:lpstr>
    </vt:vector>
  </TitlesOfParts>
  <Company>R.B.K.C.</Company>
  <LinksUpToDate>false</LinksUpToDate>
  <CharactersWithSpaces>2575</CharactersWithSpaces>
  <SharedDoc>false</SharedDoc>
  <HLinks>
    <vt:vector size="6" baseType="variant">
      <vt:variant>
        <vt:i4>2555986</vt:i4>
      </vt:variant>
      <vt:variant>
        <vt:i4>0</vt:i4>
      </vt:variant>
      <vt:variant>
        <vt:i4>0</vt:i4>
      </vt:variant>
      <vt:variant>
        <vt:i4>5</vt:i4>
      </vt:variant>
      <vt:variant>
        <vt:lpwstr>mailto:Filmoffice@rbkc.gov.uk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R.B.K.C. Corporate Templates</dc:title>
  <dc:subject>Document Template</dc:subject>
  <dc:creator>ehealma</dc:creator>
  <cp:lastModifiedBy>Scally, Helen: RBKC</cp:lastModifiedBy>
  <cp:revision>5</cp:revision>
  <cp:lastPrinted>2023-02-22T15:21:00Z</cp:lastPrinted>
  <dcterms:created xsi:type="dcterms:W3CDTF">2022-03-04T09:43:00Z</dcterms:created>
  <dcterms:modified xsi:type="dcterms:W3CDTF">2023-02-23T09:08:00Z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0x010100423A46AC1A641D43990436D3FFF38CD3</vt:lpwstr>
  </property>
</Properties>
</file>